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61" w:rsidRDefault="00176A61">
      <w:pPr>
        <w:pStyle w:val="a3"/>
        <w:ind w:left="0" w:firstLine="0"/>
        <w:jc w:val="left"/>
        <w:rPr>
          <w:sz w:val="20"/>
        </w:rPr>
      </w:pPr>
    </w:p>
    <w:p w:rsidR="00064456" w:rsidRDefault="00064456">
      <w:pPr>
        <w:pStyle w:val="a3"/>
        <w:ind w:left="0" w:firstLine="0"/>
        <w:jc w:val="left"/>
        <w:rPr>
          <w:sz w:val="20"/>
        </w:rPr>
      </w:pPr>
    </w:p>
    <w:tbl>
      <w:tblPr>
        <w:tblStyle w:val="a5"/>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811"/>
      </w:tblGrid>
      <w:tr w:rsidR="00064456" w:rsidTr="00064456">
        <w:tc>
          <w:tcPr>
            <w:tcW w:w="5070" w:type="dxa"/>
          </w:tcPr>
          <w:p w:rsidR="00064456" w:rsidRDefault="00064456" w:rsidP="00064456">
            <w:pPr>
              <w:spacing w:before="68" w:line="227" w:lineRule="exact"/>
              <w:ind w:left="253"/>
              <w:rPr>
                <w:b/>
                <w:sz w:val="20"/>
              </w:rPr>
            </w:pPr>
            <w:r>
              <w:rPr>
                <w:b/>
                <w:spacing w:val="-2"/>
                <w:sz w:val="20"/>
              </w:rPr>
              <w:t>ПРИНЯТО</w:t>
            </w:r>
          </w:p>
          <w:p w:rsidR="00064456" w:rsidRDefault="000B7DC3" w:rsidP="00064456">
            <w:pPr>
              <w:ind w:left="253" w:right="141"/>
              <w:rPr>
                <w:sz w:val="20"/>
              </w:rPr>
            </w:pPr>
            <w:r>
              <w:rPr>
                <w:sz w:val="20"/>
              </w:rPr>
              <w:t>На Педагогическом совете МК</w:t>
            </w:r>
            <w:r w:rsidR="00064456">
              <w:rPr>
                <w:sz w:val="20"/>
              </w:rPr>
              <w:t xml:space="preserve">ДОУ </w:t>
            </w:r>
            <w:r>
              <w:rPr>
                <w:sz w:val="20"/>
              </w:rPr>
              <w:t>«Детский сад № 21 «</w:t>
            </w:r>
            <w:proofErr w:type="spellStart"/>
            <w:r>
              <w:rPr>
                <w:sz w:val="20"/>
              </w:rPr>
              <w:t>Семицветик</w:t>
            </w:r>
            <w:proofErr w:type="spellEnd"/>
            <w:r>
              <w:rPr>
                <w:sz w:val="20"/>
              </w:rPr>
              <w:t>»</w:t>
            </w:r>
          </w:p>
          <w:p w:rsidR="00064456" w:rsidRDefault="00064456" w:rsidP="00064456">
            <w:pPr>
              <w:ind w:left="253"/>
              <w:rPr>
                <w:sz w:val="20"/>
              </w:rPr>
            </w:pPr>
            <w:r>
              <w:rPr>
                <w:sz w:val="20"/>
              </w:rPr>
              <w:t>Протокол</w:t>
            </w:r>
            <w:r w:rsidR="000B7DC3">
              <w:rPr>
                <w:sz w:val="20"/>
              </w:rPr>
              <w:t xml:space="preserve"> №1от19</w:t>
            </w:r>
            <w:r>
              <w:rPr>
                <w:sz w:val="20"/>
              </w:rPr>
              <w:t>.08.2022</w:t>
            </w:r>
            <w:r>
              <w:rPr>
                <w:spacing w:val="-5"/>
                <w:sz w:val="20"/>
              </w:rPr>
              <w:t xml:space="preserve"> г.</w:t>
            </w:r>
          </w:p>
          <w:p w:rsidR="00064456" w:rsidRDefault="00064456">
            <w:pPr>
              <w:pStyle w:val="a3"/>
              <w:ind w:left="0" w:firstLine="0"/>
              <w:jc w:val="left"/>
              <w:rPr>
                <w:sz w:val="20"/>
              </w:rPr>
            </w:pPr>
          </w:p>
        </w:tc>
        <w:tc>
          <w:tcPr>
            <w:tcW w:w="5811" w:type="dxa"/>
          </w:tcPr>
          <w:p w:rsidR="00064456" w:rsidRDefault="00064456" w:rsidP="00064456">
            <w:pPr>
              <w:spacing w:before="68" w:line="227" w:lineRule="exact"/>
              <w:ind w:left="1167" w:right="-533"/>
              <w:rPr>
                <w:b/>
                <w:sz w:val="20"/>
              </w:rPr>
            </w:pPr>
            <w:r>
              <w:rPr>
                <w:b/>
                <w:spacing w:val="-2"/>
                <w:sz w:val="20"/>
              </w:rPr>
              <w:t>УТВЕРЖДЕНО</w:t>
            </w:r>
          </w:p>
          <w:p w:rsidR="000B7DC3" w:rsidRDefault="000B7DC3" w:rsidP="00064456">
            <w:pPr>
              <w:spacing w:line="227" w:lineRule="exact"/>
              <w:ind w:left="1167" w:right="-533"/>
              <w:rPr>
                <w:spacing w:val="-5"/>
                <w:sz w:val="20"/>
              </w:rPr>
            </w:pPr>
            <w:r>
              <w:rPr>
                <w:sz w:val="20"/>
              </w:rPr>
              <w:t>Заведующий  МК</w:t>
            </w:r>
            <w:r w:rsidR="00064456">
              <w:rPr>
                <w:sz w:val="20"/>
              </w:rPr>
              <w:t>ДОУ</w:t>
            </w:r>
            <w:r>
              <w:rPr>
                <w:sz w:val="20"/>
              </w:rPr>
              <w:t xml:space="preserve"> «Детский сад </w:t>
            </w:r>
            <w:r w:rsidR="00064456">
              <w:rPr>
                <w:sz w:val="20"/>
              </w:rPr>
              <w:t>№</w:t>
            </w:r>
            <w:r>
              <w:rPr>
                <w:spacing w:val="-5"/>
                <w:sz w:val="20"/>
              </w:rPr>
              <w:t xml:space="preserve"> 21 </w:t>
            </w:r>
          </w:p>
          <w:p w:rsidR="00064456" w:rsidRDefault="000B7DC3" w:rsidP="00064456">
            <w:pPr>
              <w:spacing w:line="227" w:lineRule="exact"/>
              <w:ind w:left="1167" w:right="-533"/>
              <w:rPr>
                <w:sz w:val="20"/>
              </w:rPr>
            </w:pPr>
            <w:r>
              <w:rPr>
                <w:spacing w:val="-5"/>
                <w:sz w:val="20"/>
              </w:rPr>
              <w:t>«</w:t>
            </w:r>
            <w:proofErr w:type="spellStart"/>
            <w:r>
              <w:rPr>
                <w:spacing w:val="-5"/>
                <w:sz w:val="20"/>
              </w:rPr>
              <w:t>Семицветик</w:t>
            </w:r>
            <w:proofErr w:type="spellEnd"/>
            <w:r>
              <w:rPr>
                <w:spacing w:val="-5"/>
                <w:sz w:val="20"/>
              </w:rPr>
              <w:t>»</w:t>
            </w:r>
          </w:p>
          <w:p w:rsidR="00064456" w:rsidRDefault="00064456" w:rsidP="00064456">
            <w:pPr>
              <w:spacing w:line="227" w:lineRule="exact"/>
              <w:ind w:left="1167" w:right="-533"/>
              <w:rPr>
                <w:sz w:val="20"/>
              </w:rPr>
            </w:pPr>
            <w:r>
              <w:rPr>
                <w:sz w:val="20"/>
              </w:rPr>
              <w:t>_________________</w:t>
            </w:r>
            <w:r w:rsidR="000B7DC3">
              <w:rPr>
                <w:sz w:val="20"/>
              </w:rPr>
              <w:t xml:space="preserve">С.С. </w:t>
            </w:r>
            <w:proofErr w:type="spellStart"/>
            <w:r w:rsidR="000B7DC3">
              <w:rPr>
                <w:sz w:val="20"/>
              </w:rPr>
              <w:t>Данильян</w:t>
            </w:r>
            <w:proofErr w:type="spellEnd"/>
          </w:p>
          <w:p w:rsidR="00064456" w:rsidRDefault="00064456" w:rsidP="00064456">
            <w:pPr>
              <w:tabs>
                <w:tab w:val="left" w:pos="4222"/>
              </w:tabs>
              <w:spacing w:before="1"/>
              <w:ind w:left="1167" w:right="-533"/>
              <w:rPr>
                <w:sz w:val="20"/>
              </w:rPr>
            </w:pPr>
            <w:r>
              <w:rPr>
                <w:sz w:val="20"/>
              </w:rPr>
              <w:t>Приказ</w:t>
            </w:r>
            <w:r w:rsidR="000B7DC3">
              <w:rPr>
                <w:sz w:val="20"/>
              </w:rPr>
              <w:t xml:space="preserve"> № 3</w:t>
            </w:r>
            <w:r>
              <w:rPr>
                <w:sz w:val="20"/>
              </w:rPr>
              <w:t>7от</w:t>
            </w:r>
            <w:r w:rsidR="000B7DC3">
              <w:rPr>
                <w:sz w:val="20"/>
              </w:rPr>
              <w:t xml:space="preserve"> 19</w:t>
            </w:r>
            <w:r>
              <w:rPr>
                <w:sz w:val="20"/>
              </w:rPr>
              <w:t>.08.2022</w:t>
            </w:r>
            <w:r>
              <w:rPr>
                <w:spacing w:val="-5"/>
                <w:sz w:val="20"/>
              </w:rPr>
              <w:t xml:space="preserve"> г.</w:t>
            </w:r>
          </w:p>
          <w:p w:rsidR="00064456" w:rsidRDefault="00064456">
            <w:pPr>
              <w:pStyle w:val="a3"/>
              <w:ind w:left="0" w:firstLine="0"/>
              <w:jc w:val="left"/>
              <w:rPr>
                <w:sz w:val="20"/>
              </w:rPr>
            </w:pPr>
          </w:p>
        </w:tc>
      </w:tr>
    </w:tbl>
    <w:p w:rsidR="00064456" w:rsidRDefault="00064456">
      <w:pPr>
        <w:pStyle w:val="a3"/>
        <w:ind w:left="0" w:firstLine="0"/>
        <w:jc w:val="left"/>
        <w:rPr>
          <w:sz w:val="20"/>
        </w:rPr>
      </w:pPr>
    </w:p>
    <w:p w:rsidR="00176A61" w:rsidRDefault="00176A61">
      <w:pPr>
        <w:pStyle w:val="a3"/>
        <w:ind w:left="0" w:firstLine="0"/>
        <w:jc w:val="left"/>
        <w:rPr>
          <w:sz w:val="20"/>
        </w:rPr>
      </w:pPr>
    </w:p>
    <w:p w:rsidR="00176A61" w:rsidRDefault="00176A61">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0B7DC3" w:rsidRDefault="000B7DC3">
      <w:pPr>
        <w:pStyle w:val="a3"/>
        <w:spacing w:before="4"/>
        <w:ind w:left="0" w:firstLine="0"/>
        <w:jc w:val="left"/>
        <w:rPr>
          <w:sz w:val="20"/>
        </w:rPr>
      </w:pPr>
    </w:p>
    <w:p w:rsidR="00176A61" w:rsidRPr="00064456" w:rsidRDefault="00064456" w:rsidP="00064456">
      <w:pPr>
        <w:spacing w:before="90" w:line="276" w:lineRule="auto"/>
        <w:ind w:left="756" w:right="650"/>
        <w:jc w:val="center"/>
        <w:rPr>
          <w:b/>
          <w:sz w:val="28"/>
          <w:szCs w:val="24"/>
        </w:rPr>
      </w:pPr>
      <w:bookmarkStart w:id="0" w:name="_Hlk113451782"/>
      <w:r w:rsidRPr="00064456">
        <w:rPr>
          <w:b/>
          <w:sz w:val="28"/>
          <w:szCs w:val="24"/>
        </w:rPr>
        <w:t>Правила</w:t>
      </w:r>
      <w:r w:rsidR="00BE6586">
        <w:rPr>
          <w:b/>
          <w:sz w:val="28"/>
          <w:szCs w:val="24"/>
        </w:rPr>
        <w:t xml:space="preserve"> </w:t>
      </w:r>
      <w:r w:rsidRPr="00064456">
        <w:rPr>
          <w:b/>
          <w:sz w:val="28"/>
          <w:szCs w:val="24"/>
        </w:rPr>
        <w:t>внутреннего</w:t>
      </w:r>
      <w:r w:rsidR="00BE6586">
        <w:rPr>
          <w:b/>
          <w:sz w:val="28"/>
          <w:szCs w:val="24"/>
        </w:rPr>
        <w:t xml:space="preserve"> </w:t>
      </w:r>
      <w:r w:rsidRPr="00064456">
        <w:rPr>
          <w:b/>
          <w:sz w:val="28"/>
          <w:szCs w:val="24"/>
        </w:rPr>
        <w:t>распорядка</w:t>
      </w:r>
      <w:r w:rsidRPr="00064456">
        <w:rPr>
          <w:b/>
          <w:spacing w:val="-2"/>
          <w:sz w:val="28"/>
          <w:szCs w:val="24"/>
        </w:rPr>
        <w:t xml:space="preserve"> воспитанников</w:t>
      </w:r>
    </w:p>
    <w:bookmarkEnd w:id="0"/>
    <w:p w:rsidR="00176A61" w:rsidRPr="00064456" w:rsidRDefault="00BE6586" w:rsidP="00064456">
      <w:pPr>
        <w:spacing w:line="276" w:lineRule="auto"/>
        <w:ind w:left="757" w:right="650"/>
        <w:jc w:val="center"/>
        <w:rPr>
          <w:b/>
          <w:sz w:val="28"/>
          <w:szCs w:val="24"/>
        </w:rPr>
      </w:pPr>
      <w:r>
        <w:rPr>
          <w:b/>
          <w:sz w:val="28"/>
          <w:szCs w:val="24"/>
        </w:rPr>
        <w:t>м</w:t>
      </w:r>
      <w:r w:rsidR="00064456" w:rsidRPr="00064456">
        <w:rPr>
          <w:b/>
          <w:sz w:val="28"/>
          <w:szCs w:val="24"/>
        </w:rPr>
        <w:t>униципального</w:t>
      </w:r>
      <w:r>
        <w:rPr>
          <w:b/>
          <w:sz w:val="28"/>
          <w:szCs w:val="24"/>
        </w:rPr>
        <w:t xml:space="preserve"> казенного </w:t>
      </w:r>
      <w:r w:rsidR="00064456" w:rsidRPr="00064456">
        <w:rPr>
          <w:b/>
          <w:sz w:val="28"/>
          <w:szCs w:val="24"/>
        </w:rPr>
        <w:t>дошкольного</w:t>
      </w:r>
      <w:r>
        <w:rPr>
          <w:b/>
          <w:sz w:val="28"/>
          <w:szCs w:val="24"/>
        </w:rPr>
        <w:t xml:space="preserve"> </w:t>
      </w:r>
      <w:r w:rsidR="00064456" w:rsidRPr="00064456">
        <w:rPr>
          <w:b/>
          <w:sz w:val="28"/>
          <w:szCs w:val="24"/>
        </w:rPr>
        <w:t>образовательного</w:t>
      </w:r>
      <w:r>
        <w:rPr>
          <w:b/>
          <w:sz w:val="28"/>
          <w:szCs w:val="24"/>
        </w:rPr>
        <w:t xml:space="preserve"> </w:t>
      </w:r>
      <w:r w:rsidR="00064456" w:rsidRPr="00064456">
        <w:rPr>
          <w:b/>
          <w:sz w:val="28"/>
          <w:szCs w:val="24"/>
        </w:rPr>
        <w:t>учреждения</w:t>
      </w:r>
      <w:r>
        <w:rPr>
          <w:b/>
          <w:sz w:val="28"/>
          <w:szCs w:val="24"/>
        </w:rPr>
        <w:t xml:space="preserve"> «</w:t>
      </w:r>
      <w:proofErr w:type="spellStart"/>
      <w:r>
        <w:rPr>
          <w:b/>
          <w:sz w:val="28"/>
          <w:szCs w:val="24"/>
        </w:rPr>
        <w:t>Детскийсад</w:t>
      </w:r>
      <w:proofErr w:type="spellEnd"/>
      <w:r>
        <w:rPr>
          <w:b/>
          <w:sz w:val="28"/>
          <w:szCs w:val="24"/>
        </w:rPr>
        <w:t xml:space="preserve"> № 21 «</w:t>
      </w:r>
      <w:proofErr w:type="spellStart"/>
      <w:r>
        <w:rPr>
          <w:b/>
          <w:sz w:val="28"/>
          <w:szCs w:val="24"/>
        </w:rPr>
        <w:t>Семицветик</w:t>
      </w:r>
      <w:proofErr w:type="spellEnd"/>
      <w:r>
        <w:rPr>
          <w:b/>
          <w:sz w:val="28"/>
          <w:szCs w:val="24"/>
        </w:rPr>
        <w:t>»</w:t>
      </w:r>
    </w:p>
    <w:p w:rsidR="00176A61" w:rsidRPr="00064456" w:rsidRDefault="00064456" w:rsidP="00BE6586">
      <w:pPr>
        <w:spacing w:line="276" w:lineRule="auto"/>
        <w:ind w:left="757" w:right="650"/>
        <w:jc w:val="center"/>
        <w:rPr>
          <w:b/>
          <w:sz w:val="28"/>
          <w:szCs w:val="24"/>
        </w:rPr>
      </w:pPr>
      <w:r w:rsidRPr="00064456">
        <w:rPr>
          <w:b/>
          <w:sz w:val="28"/>
          <w:szCs w:val="24"/>
        </w:rPr>
        <w:t>(</w:t>
      </w:r>
      <w:r w:rsidR="00BE6586" w:rsidRPr="00BE6586">
        <w:rPr>
          <w:b/>
          <w:sz w:val="28"/>
          <w:szCs w:val="24"/>
        </w:rPr>
        <w:t>МКДОУ «Детский сад № 21 «</w:t>
      </w:r>
      <w:proofErr w:type="spellStart"/>
      <w:r w:rsidR="00BE6586" w:rsidRPr="00BE6586">
        <w:rPr>
          <w:b/>
          <w:sz w:val="28"/>
          <w:szCs w:val="24"/>
        </w:rPr>
        <w:t>Семицветик</w:t>
      </w:r>
      <w:proofErr w:type="spellEnd"/>
      <w:r w:rsidR="00BE6586" w:rsidRPr="00BE6586">
        <w:rPr>
          <w:b/>
          <w:sz w:val="28"/>
          <w:szCs w:val="24"/>
        </w:rPr>
        <w:t>»</w:t>
      </w:r>
      <w:r w:rsidRPr="00064456">
        <w:rPr>
          <w:b/>
          <w:spacing w:val="-4"/>
          <w:sz w:val="28"/>
          <w:szCs w:val="24"/>
        </w:rPr>
        <w:t>)</w:t>
      </w:r>
    </w:p>
    <w:p w:rsidR="00176A61" w:rsidRDefault="00176A61">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B76FD0">
      <w:pPr>
        <w:pStyle w:val="a3"/>
        <w:ind w:left="0" w:firstLine="0"/>
        <w:jc w:val="left"/>
        <w:rPr>
          <w:b/>
        </w:rPr>
      </w:pPr>
      <w:r>
        <w:rPr>
          <w:b/>
          <w:noProof/>
          <w:lang w:eastAsia="ru-RU"/>
        </w:rPr>
        <w:lastRenderedPageBreak/>
        <w:drawing>
          <wp:inline distT="0" distB="0" distL="0" distR="0">
            <wp:extent cx="6915150" cy="9865973"/>
            <wp:effectExtent l="19050" t="0" r="0" b="0"/>
            <wp:docPr id="3" name="Рисунок 3" descr="C:\Users\Манушак\Pictures\ControlCenter4\Scan\CCI2404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нушак\Pictures\ControlCenter4\Scan\CCI24042023.jpg"/>
                    <pic:cNvPicPr>
                      <a:picLocks noChangeAspect="1" noChangeArrowheads="1"/>
                    </pic:cNvPicPr>
                  </pic:nvPicPr>
                  <pic:blipFill>
                    <a:blip r:embed="rId5"/>
                    <a:srcRect/>
                    <a:stretch>
                      <a:fillRect/>
                    </a:stretch>
                  </pic:blipFill>
                  <pic:spPr bwMode="auto">
                    <a:xfrm>
                      <a:off x="0" y="0"/>
                      <a:ext cx="6915150" cy="9865973"/>
                    </a:xfrm>
                    <a:prstGeom prst="rect">
                      <a:avLst/>
                    </a:prstGeom>
                    <a:noFill/>
                    <a:ln w="9525">
                      <a:noFill/>
                      <a:miter lim="800000"/>
                      <a:headEnd/>
                      <a:tailEnd/>
                    </a:ln>
                  </pic:spPr>
                </pic:pic>
              </a:graphicData>
            </a:graphic>
          </wp:inline>
        </w:drawing>
      </w: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0B7DC3" w:rsidRDefault="000B7DC3">
      <w:pPr>
        <w:pStyle w:val="a3"/>
        <w:ind w:left="0" w:firstLine="0"/>
        <w:jc w:val="left"/>
        <w:rPr>
          <w:b/>
        </w:rPr>
      </w:pPr>
    </w:p>
    <w:p w:rsidR="00176A61" w:rsidRDefault="00064456">
      <w:pPr>
        <w:pStyle w:val="a4"/>
        <w:numPr>
          <w:ilvl w:val="0"/>
          <w:numId w:val="9"/>
        </w:numPr>
        <w:tabs>
          <w:tab w:val="left" w:pos="4851"/>
        </w:tabs>
        <w:ind w:hanging="361"/>
        <w:jc w:val="left"/>
        <w:rPr>
          <w:b/>
          <w:sz w:val="24"/>
        </w:rPr>
      </w:pPr>
      <w:r>
        <w:rPr>
          <w:b/>
          <w:sz w:val="24"/>
        </w:rPr>
        <w:t>Общие</w:t>
      </w:r>
      <w:r>
        <w:rPr>
          <w:b/>
          <w:spacing w:val="-2"/>
          <w:sz w:val="24"/>
        </w:rPr>
        <w:t>положения</w:t>
      </w:r>
    </w:p>
    <w:p w:rsidR="00176A61" w:rsidRDefault="00176A61">
      <w:pPr>
        <w:pStyle w:val="a3"/>
        <w:spacing w:before="7"/>
        <w:ind w:left="0" w:firstLine="0"/>
        <w:jc w:val="left"/>
        <w:rPr>
          <w:b/>
          <w:sz w:val="23"/>
        </w:rPr>
      </w:pPr>
    </w:p>
    <w:p w:rsidR="00176A61" w:rsidRDefault="00064456">
      <w:pPr>
        <w:pStyle w:val="a4"/>
        <w:numPr>
          <w:ilvl w:val="1"/>
          <w:numId w:val="8"/>
        </w:numPr>
        <w:tabs>
          <w:tab w:val="left" w:pos="1337"/>
        </w:tabs>
        <w:ind w:right="137" w:firstLine="566"/>
        <w:jc w:val="both"/>
        <w:rPr>
          <w:sz w:val="24"/>
        </w:rPr>
      </w:pPr>
      <w:r>
        <w:rPr>
          <w:sz w:val="24"/>
        </w:rPr>
        <w:t>Настоящие Правила внутреннего распорядка воспитанников ДОУ (далее - Правила) разработаны в соответствии с Федеральным законом № 273-ФЗ от 29.12.2012г "Об образовании в Российской Федерации с изменениями от 24 марта 2021 года, СП 2.4.3648-20 «Санитарно- эпидемиологические требования к организациям воспитания и обучения, отдыха и оздоровления детей и молодежи», Приказом Министерства просвещения Российской Федерации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СанПиН 1.2.3685-21 «Гигиенические нормативы и требования к обеспечению безопасности и (или) безвредности для человека факторов среды обитания», Уставом ДОУ.</w:t>
      </w:r>
    </w:p>
    <w:p w:rsidR="00176A61" w:rsidRDefault="00064456">
      <w:pPr>
        <w:pStyle w:val="a4"/>
        <w:numPr>
          <w:ilvl w:val="1"/>
          <w:numId w:val="8"/>
        </w:numPr>
        <w:tabs>
          <w:tab w:val="left" w:pos="1308"/>
        </w:tabs>
        <w:spacing w:before="1"/>
        <w:ind w:right="142" w:firstLine="566"/>
        <w:jc w:val="both"/>
        <w:rPr>
          <w:sz w:val="24"/>
        </w:rPr>
      </w:pPr>
      <w:r>
        <w:rPr>
          <w:sz w:val="24"/>
        </w:rPr>
        <w:t xml:space="preserve">Данные Правила внутреннего распорядка воспитанников в ДОУ разработаны с целью обеспечения комфортного и безопасного пребывания детей в детском саду, а также успешной реализации целей и задач организованной образовательной деятельности, определенных в Уставе </w:t>
      </w:r>
      <w:r>
        <w:rPr>
          <w:spacing w:val="-4"/>
          <w:sz w:val="24"/>
        </w:rPr>
        <w:t>ДОУ.</w:t>
      </w:r>
    </w:p>
    <w:p w:rsidR="00176A61" w:rsidRDefault="00064456">
      <w:pPr>
        <w:pStyle w:val="a4"/>
        <w:numPr>
          <w:ilvl w:val="1"/>
          <w:numId w:val="8"/>
        </w:numPr>
        <w:tabs>
          <w:tab w:val="left" w:pos="1399"/>
        </w:tabs>
        <w:ind w:right="143" w:firstLine="566"/>
        <w:jc w:val="both"/>
        <w:rPr>
          <w:sz w:val="24"/>
        </w:rPr>
      </w:pPr>
      <w:r>
        <w:rPr>
          <w:sz w:val="24"/>
        </w:rPr>
        <w:t>Настоящие Правила внутреннего распорядка определяют внутренний распорядок обучающихся в детском саду, режим образовательной деятельности, требования по сбережению и укреплению здоровья воспитанников, обеспечению их безопасности.</w:t>
      </w:r>
    </w:p>
    <w:p w:rsidR="00176A61" w:rsidRDefault="00064456">
      <w:pPr>
        <w:pStyle w:val="a4"/>
        <w:numPr>
          <w:ilvl w:val="1"/>
          <w:numId w:val="8"/>
        </w:numPr>
        <w:tabs>
          <w:tab w:val="left" w:pos="1255"/>
        </w:tabs>
        <w:ind w:right="143" w:firstLine="566"/>
        <w:jc w:val="both"/>
        <w:rPr>
          <w:sz w:val="24"/>
        </w:rPr>
      </w:pPr>
      <w:r>
        <w:rPr>
          <w:sz w:val="24"/>
        </w:rPr>
        <w:t>Соблюдение данных правил в ДОУ обеспечивает эффективное взаимодействие участников образовательных отношений, атакжекомфортноепребываниенесовершеннолетних воспитанников в детском саду.</w:t>
      </w:r>
    </w:p>
    <w:p w:rsidR="00176A61" w:rsidRDefault="00064456">
      <w:pPr>
        <w:pStyle w:val="a4"/>
        <w:numPr>
          <w:ilvl w:val="1"/>
          <w:numId w:val="8"/>
        </w:numPr>
        <w:tabs>
          <w:tab w:val="left" w:pos="1481"/>
        </w:tabs>
        <w:spacing w:before="1"/>
        <w:ind w:right="144" w:firstLine="566"/>
        <w:jc w:val="both"/>
        <w:rPr>
          <w:sz w:val="24"/>
        </w:rPr>
      </w:pPr>
      <w:r>
        <w:rPr>
          <w:sz w:val="24"/>
        </w:rPr>
        <w:t>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w:t>
      </w:r>
    </w:p>
    <w:p w:rsidR="00176A61" w:rsidRDefault="00064456">
      <w:pPr>
        <w:pStyle w:val="a4"/>
        <w:numPr>
          <w:ilvl w:val="1"/>
          <w:numId w:val="8"/>
        </w:numPr>
        <w:tabs>
          <w:tab w:val="left" w:pos="1274"/>
        </w:tabs>
        <w:ind w:right="140" w:firstLine="566"/>
        <w:jc w:val="both"/>
        <w:rPr>
          <w:sz w:val="24"/>
        </w:rPr>
      </w:pPr>
      <w:r>
        <w:rPr>
          <w:sz w:val="24"/>
        </w:rPr>
        <w:t>Администрация ДОУ обязана ознакомить с данными Правилами внутреннего распорядка родителей (законных представителей) воспитанников непосредственно при приеме в детский сад. Данные правила размещаются на информационных стендах ДОУ и на официальном сайте детского сада для ознакомления.</w:t>
      </w:r>
    </w:p>
    <w:p w:rsidR="00176A61" w:rsidRDefault="00064456">
      <w:pPr>
        <w:pStyle w:val="a4"/>
        <w:numPr>
          <w:ilvl w:val="1"/>
          <w:numId w:val="8"/>
        </w:numPr>
        <w:tabs>
          <w:tab w:val="left" w:pos="1291"/>
        </w:tabs>
        <w:ind w:right="144" w:firstLine="566"/>
        <w:jc w:val="both"/>
        <w:rPr>
          <w:sz w:val="24"/>
        </w:rPr>
      </w:pPr>
      <w:r>
        <w:rPr>
          <w:sz w:val="24"/>
        </w:rPr>
        <w:t>Копии настоящих Правил находятся в каждой групповой ячейке (возрастной группе) и размещаются на информационных стендах.</w:t>
      </w:r>
    </w:p>
    <w:p w:rsidR="00176A61" w:rsidRDefault="00064456">
      <w:pPr>
        <w:pStyle w:val="a4"/>
        <w:numPr>
          <w:ilvl w:val="1"/>
          <w:numId w:val="8"/>
        </w:numPr>
        <w:tabs>
          <w:tab w:val="left" w:pos="1253"/>
        </w:tabs>
        <w:ind w:right="148" w:firstLine="566"/>
        <w:jc w:val="both"/>
        <w:rPr>
          <w:sz w:val="24"/>
        </w:rPr>
      </w:pPr>
      <w:r>
        <w:rPr>
          <w:sz w:val="24"/>
        </w:rPr>
        <w:t xml:space="preserve">Настоящие Правила внутреннего распорядка воспитанников принимаются Педагогическим советом ДОУ, рассматриваются Родительским комитетом, осуществляющим деятельность согласно </w:t>
      </w:r>
      <w:hyperlink r:id="rId6">
        <w:r>
          <w:rPr>
            <w:sz w:val="24"/>
          </w:rPr>
          <w:t>Положению о родительском комитете</w:t>
        </w:r>
      </w:hyperlink>
      <w:r>
        <w:rPr>
          <w:sz w:val="24"/>
        </w:rPr>
        <w:t>, и утверждаются заведующим ДОУ.</w:t>
      </w:r>
    </w:p>
    <w:p w:rsidR="00176A61" w:rsidRDefault="00064456">
      <w:pPr>
        <w:pStyle w:val="a4"/>
        <w:numPr>
          <w:ilvl w:val="1"/>
          <w:numId w:val="8"/>
        </w:numPr>
        <w:tabs>
          <w:tab w:val="left" w:pos="1291"/>
        </w:tabs>
        <w:ind w:right="142" w:firstLine="566"/>
        <w:jc w:val="both"/>
        <w:rPr>
          <w:sz w:val="24"/>
        </w:rPr>
      </w:pPr>
      <w:r>
        <w:rPr>
          <w:sz w:val="24"/>
        </w:rPr>
        <w:t>Правила являются локальным нормативным актом ДОУ и обязательны для исполнения всеми участниками образовательных отношений.</w:t>
      </w:r>
    </w:p>
    <w:p w:rsidR="00176A61" w:rsidRDefault="00176A61">
      <w:pPr>
        <w:pStyle w:val="a3"/>
        <w:spacing w:before="3"/>
        <w:ind w:left="0" w:firstLine="0"/>
        <w:jc w:val="left"/>
      </w:pPr>
    </w:p>
    <w:p w:rsidR="00176A61" w:rsidRDefault="00064456">
      <w:pPr>
        <w:pStyle w:val="1"/>
        <w:numPr>
          <w:ilvl w:val="0"/>
          <w:numId w:val="9"/>
        </w:numPr>
        <w:tabs>
          <w:tab w:val="left" w:pos="1159"/>
        </w:tabs>
        <w:spacing w:before="0" w:line="240" w:lineRule="auto"/>
        <w:ind w:left="253" w:right="147" w:firstLine="566"/>
        <w:jc w:val="both"/>
      </w:pPr>
      <w:r>
        <w:t xml:space="preserve">Режим работы ДОУ (распорядок пребывания воспитанников) и образовательной </w:t>
      </w:r>
      <w:r>
        <w:rPr>
          <w:spacing w:val="-2"/>
        </w:rPr>
        <w:t>деятельности</w:t>
      </w:r>
    </w:p>
    <w:p w:rsidR="00176A61" w:rsidRDefault="00064456">
      <w:pPr>
        <w:pStyle w:val="a4"/>
        <w:numPr>
          <w:ilvl w:val="1"/>
          <w:numId w:val="9"/>
        </w:numPr>
        <w:tabs>
          <w:tab w:val="left" w:pos="1330"/>
        </w:tabs>
        <w:ind w:right="149" w:firstLine="566"/>
        <w:jc w:val="both"/>
        <w:rPr>
          <w:sz w:val="24"/>
        </w:rPr>
      </w:pPr>
      <w:r>
        <w:rPr>
          <w:sz w:val="24"/>
        </w:rPr>
        <w:t>Режим работы ДОУ и длительность пребывания в нем воспитанников определяется Уставом ДОУ.</w:t>
      </w:r>
    </w:p>
    <w:p w:rsidR="00176A61" w:rsidRDefault="00064456">
      <w:pPr>
        <w:pStyle w:val="a4"/>
        <w:numPr>
          <w:ilvl w:val="1"/>
          <w:numId w:val="9"/>
        </w:numPr>
        <w:tabs>
          <w:tab w:val="left" w:pos="1241"/>
        </w:tabs>
        <w:ind w:left="1240" w:hanging="421"/>
        <w:jc w:val="both"/>
        <w:rPr>
          <w:sz w:val="24"/>
        </w:rPr>
      </w:pPr>
      <w:r>
        <w:rPr>
          <w:sz w:val="24"/>
        </w:rPr>
        <w:t>Детскийсадработаетпо5-дневнойрабочей</w:t>
      </w:r>
      <w:r>
        <w:rPr>
          <w:spacing w:val="-2"/>
          <w:sz w:val="24"/>
        </w:rPr>
        <w:t xml:space="preserve"> неделе.</w:t>
      </w:r>
    </w:p>
    <w:p w:rsidR="00176A61" w:rsidRDefault="00064456">
      <w:pPr>
        <w:pStyle w:val="a4"/>
        <w:numPr>
          <w:ilvl w:val="1"/>
          <w:numId w:val="9"/>
        </w:numPr>
        <w:tabs>
          <w:tab w:val="left" w:pos="1241"/>
        </w:tabs>
        <w:ind w:left="1240" w:hanging="421"/>
        <w:jc w:val="both"/>
        <w:rPr>
          <w:sz w:val="24"/>
        </w:rPr>
      </w:pPr>
      <w:r>
        <w:rPr>
          <w:sz w:val="24"/>
        </w:rPr>
        <w:t>Режим</w:t>
      </w:r>
      <w:r w:rsidR="00356426">
        <w:rPr>
          <w:sz w:val="24"/>
        </w:rPr>
        <w:t xml:space="preserve"> </w:t>
      </w:r>
      <w:r>
        <w:rPr>
          <w:sz w:val="24"/>
        </w:rPr>
        <w:t>функционирования</w:t>
      </w:r>
      <w:r w:rsidR="00356426">
        <w:rPr>
          <w:sz w:val="24"/>
        </w:rPr>
        <w:t xml:space="preserve"> </w:t>
      </w:r>
      <w:r>
        <w:rPr>
          <w:sz w:val="24"/>
        </w:rPr>
        <w:t>ДОУ</w:t>
      </w:r>
      <w:r w:rsidR="00356426">
        <w:rPr>
          <w:sz w:val="24"/>
        </w:rPr>
        <w:t xml:space="preserve"> составляет 11 </w:t>
      </w:r>
      <w:r>
        <w:rPr>
          <w:sz w:val="24"/>
        </w:rPr>
        <w:t>часов:</w:t>
      </w:r>
      <w:r w:rsidR="00356426">
        <w:rPr>
          <w:sz w:val="24"/>
        </w:rPr>
        <w:t xml:space="preserve"> </w:t>
      </w:r>
      <w:r>
        <w:rPr>
          <w:sz w:val="24"/>
        </w:rPr>
        <w:t>с</w:t>
      </w:r>
      <w:r w:rsidR="00356426">
        <w:rPr>
          <w:sz w:val="24"/>
        </w:rPr>
        <w:t xml:space="preserve"> 07.3</w:t>
      </w:r>
      <w:r>
        <w:rPr>
          <w:sz w:val="24"/>
        </w:rPr>
        <w:t>0до</w:t>
      </w:r>
      <w:r w:rsidR="00356426">
        <w:rPr>
          <w:spacing w:val="-2"/>
          <w:sz w:val="24"/>
        </w:rPr>
        <w:t xml:space="preserve"> 18.3</w:t>
      </w:r>
      <w:r>
        <w:rPr>
          <w:spacing w:val="-2"/>
          <w:sz w:val="24"/>
        </w:rPr>
        <w:t>0.</w:t>
      </w:r>
    </w:p>
    <w:p w:rsidR="00176A61" w:rsidRDefault="00064456">
      <w:pPr>
        <w:pStyle w:val="a4"/>
        <w:numPr>
          <w:ilvl w:val="1"/>
          <w:numId w:val="9"/>
        </w:numPr>
        <w:tabs>
          <w:tab w:val="left" w:pos="1258"/>
        </w:tabs>
        <w:ind w:right="148" w:firstLine="566"/>
        <w:jc w:val="both"/>
        <w:rPr>
          <w:sz w:val="24"/>
        </w:rPr>
      </w:pPr>
      <w:r>
        <w:rPr>
          <w:sz w:val="24"/>
        </w:rPr>
        <w:t>Основу режима ДОУ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прогулокисамостоятельнойдеятельностивоспитанников.Режимскорректировансучетом</w:t>
      </w:r>
      <w:r>
        <w:rPr>
          <w:spacing w:val="-2"/>
          <w:sz w:val="24"/>
        </w:rPr>
        <w:t>работы</w:t>
      </w:r>
    </w:p>
    <w:p w:rsidR="00176A61" w:rsidRDefault="00064456">
      <w:pPr>
        <w:pStyle w:val="a3"/>
        <w:spacing w:before="62"/>
        <w:ind w:right="139" w:firstLine="0"/>
      </w:pPr>
      <w:r>
        <w:t>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p>
    <w:p w:rsidR="00176A61" w:rsidRDefault="00064456">
      <w:pPr>
        <w:pStyle w:val="a4"/>
        <w:numPr>
          <w:ilvl w:val="1"/>
          <w:numId w:val="9"/>
        </w:numPr>
        <w:tabs>
          <w:tab w:val="left" w:pos="1262"/>
        </w:tabs>
        <w:ind w:right="147" w:firstLine="566"/>
        <w:jc w:val="both"/>
        <w:rPr>
          <w:sz w:val="24"/>
        </w:rPr>
      </w:pPr>
      <w:r>
        <w:rPr>
          <w:sz w:val="24"/>
        </w:rPr>
        <w:lastRenderedPageBreak/>
        <w:t>В соответствии с календарным учебным графиком, утвержденным заведующим ежегодно, на начало учебного года:</w:t>
      </w:r>
    </w:p>
    <w:p w:rsidR="00176A61" w:rsidRDefault="00356426">
      <w:pPr>
        <w:pStyle w:val="a4"/>
        <w:numPr>
          <w:ilvl w:val="0"/>
          <w:numId w:val="7"/>
        </w:numPr>
        <w:tabs>
          <w:tab w:val="left" w:pos="975"/>
        </w:tabs>
        <w:spacing w:before="1"/>
        <w:ind w:left="974" w:hanging="155"/>
        <w:rPr>
          <w:rFonts w:ascii="Symbol" w:hAnsi="Symbol"/>
          <w:sz w:val="20"/>
        </w:rPr>
      </w:pPr>
      <w:r>
        <w:rPr>
          <w:sz w:val="24"/>
        </w:rPr>
        <w:t>П</w:t>
      </w:r>
      <w:r w:rsidR="00064456">
        <w:rPr>
          <w:sz w:val="24"/>
        </w:rPr>
        <w:t>родолжительность</w:t>
      </w:r>
      <w:r>
        <w:rPr>
          <w:sz w:val="24"/>
        </w:rPr>
        <w:t xml:space="preserve"> </w:t>
      </w:r>
      <w:r w:rsidR="00064456">
        <w:rPr>
          <w:sz w:val="24"/>
        </w:rPr>
        <w:t>учебного</w:t>
      </w:r>
      <w:r>
        <w:rPr>
          <w:sz w:val="24"/>
        </w:rPr>
        <w:t xml:space="preserve"> </w:t>
      </w:r>
      <w:r w:rsidR="00064456">
        <w:rPr>
          <w:sz w:val="24"/>
        </w:rPr>
        <w:t xml:space="preserve">года </w:t>
      </w:r>
      <w:proofErr w:type="gramStart"/>
      <w:r w:rsidR="00064456">
        <w:rPr>
          <w:sz w:val="24"/>
        </w:rPr>
        <w:t>–с</w:t>
      </w:r>
      <w:proofErr w:type="gramEnd"/>
      <w:r>
        <w:rPr>
          <w:sz w:val="24"/>
        </w:rPr>
        <w:t xml:space="preserve"> </w:t>
      </w:r>
      <w:r w:rsidR="00064456">
        <w:rPr>
          <w:sz w:val="24"/>
        </w:rPr>
        <w:t>начала</w:t>
      </w:r>
      <w:r>
        <w:rPr>
          <w:sz w:val="24"/>
        </w:rPr>
        <w:t xml:space="preserve"> </w:t>
      </w:r>
      <w:r w:rsidR="00064456">
        <w:rPr>
          <w:sz w:val="24"/>
        </w:rPr>
        <w:t>сентября</w:t>
      </w:r>
      <w:r>
        <w:rPr>
          <w:sz w:val="24"/>
        </w:rPr>
        <w:t xml:space="preserve"> </w:t>
      </w:r>
      <w:r w:rsidR="00064456">
        <w:rPr>
          <w:sz w:val="24"/>
        </w:rPr>
        <w:t>по</w:t>
      </w:r>
      <w:r>
        <w:rPr>
          <w:sz w:val="24"/>
        </w:rPr>
        <w:t xml:space="preserve"> </w:t>
      </w:r>
      <w:r w:rsidR="00064456">
        <w:rPr>
          <w:sz w:val="24"/>
        </w:rPr>
        <w:t>конец</w:t>
      </w:r>
      <w:r>
        <w:rPr>
          <w:sz w:val="24"/>
        </w:rPr>
        <w:t xml:space="preserve"> </w:t>
      </w:r>
      <w:r w:rsidR="00064456">
        <w:rPr>
          <w:spacing w:val="-4"/>
          <w:sz w:val="24"/>
        </w:rPr>
        <w:t>мая;</w:t>
      </w:r>
    </w:p>
    <w:p w:rsidR="00176A61" w:rsidRDefault="00356426">
      <w:pPr>
        <w:pStyle w:val="a4"/>
        <w:numPr>
          <w:ilvl w:val="0"/>
          <w:numId w:val="7"/>
        </w:numPr>
        <w:tabs>
          <w:tab w:val="left" w:pos="975"/>
        </w:tabs>
        <w:ind w:left="974" w:hanging="155"/>
        <w:rPr>
          <w:rFonts w:ascii="Symbol" w:hAnsi="Symbol"/>
          <w:sz w:val="20"/>
        </w:rPr>
      </w:pPr>
      <w:r>
        <w:rPr>
          <w:sz w:val="24"/>
        </w:rPr>
        <w:t>Л</w:t>
      </w:r>
      <w:r w:rsidR="00064456">
        <w:rPr>
          <w:sz w:val="24"/>
        </w:rPr>
        <w:t>етний</w:t>
      </w:r>
      <w:r>
        <w:rPr>
          <w:sz w:val="24"/>
        </w:rPr>
        <w:t xml:space="preserve"> </w:t>
      </w:r>
      <w:r w:rsidR="00064456">
        <w:rPr>
          <w:sz w:val="24"/>
        </w:rPr>
        <w:t>оздоровительный</w:t>
      </w:r>
      <w:r>
        <w:rPr>
          <w:sz w:val="24"/>
        </w:rPr>
        <w:t xml:space="preserve"> </w:t>
      </w:r>
      <w:r w:rsidR="00064456">
        <w:rPr>
          <w:sz w:val="24"/>
        </w:rPr>
        <w:t>период–с</w:t>
      </w:r>
      <w:r>
        <w:rPr>
          <w:sz w:val="24"/>
        </w:rPr>
        <w:t xml:space="preserve"> </w:t>
      </w:r>
      <w:r w:rsidR="00064456">
        <w:rPr>
          <w:sz w:val="24"/>
        </w:rPr>
        <w:t>начала</w:t>
      </w:r>
      <w:r>
        <w:rPr>
          <w:sz w:val="24"/>
        </w:rPr>
        <w:t xml:space="preserve"> </w:t>
      </w:r>
      <w:r w:rsidR="00064456">
        <w:rPr>
          <w:sz w:val="24"/>
        </w:rPr>
        <w:t>июня</w:t>
      </w:r>
      <w:r>
        <w:rPr>
          <w:sz w:val="24"/>
        </w:rPr>
        <w:t xml:space="preserve"> </w:t>
      </w:r>
      <w:r w:rsidR="00064456">
        <w:rPr>
          <w:sz w:val="24"/>
        </w:rPr>
        <w:t>по</w:t>
      </w:r>
      <w:r>
        <w:rPr>
          <w:sz w:val="24"/>
        </w:rPr>
        <w:t xml:space="preserve"> </w:t>
      </w:r>
      <w:r w:rsidR="00064456">
        <w:rPr>
          <w:sz w:val="24"/>
        </w:rPr>
        <w:t>конец</w:t>
      </w:r>
      <w:r w:rsidR="00064456">
        <w:rPr>
          <w:spacing w:val="-2"/>
          <w:sz w:val="24"/>
        </w:rPr>
        <w:t xml:space="preserve"> августа.</w:t>
      </w:r>
    </w:p>
    <w:p w:rsidR="00176A61" w:rsidRDefault="00064456">
      <w:pPr>
        <w:pStyle w:val="a4"/>
        <w:numPr>
          <w:ilvl w:val="1"/>
          <w:numId w:val="9"/>
        </w:numPr>
        <w:tabs>
          <w:tab w:val="left" w:pos="1260"/>
        </w:tabs>
        <w:ind w:right="147" w:firstLine="566"/>
        <w:jc w:val="both"/>
        <w:rPr>
          <w:sz w:val="24"/>
        </w:rPr>
      </w:pPr>
      <w:r>
        <w:rPr>
          <w:sz w:val="24"/>
        </w:rPr>
        <w:t>В летний период ДОУ имеет право объединять группы (в связи с низкой наполняемостью групп, отпуском воспитателей, на период проведения ремонтных работ в групповых помещениях и другими уважительными причинами (в т. ч. внеплановые аварийные работы).</w:t>
      </w:r>
    </w:p>
    <w:p w:rsidR="00176A61" w:rsidRDefault="00064456">
      <w:pPr>
        <w:pStyle w:val="a4"/>
        <w:numPr>
          <w:ilvl w:val="1"/>
          <w:numId w:val="9"/>
        </w:numPr>
        <w:tabs>
          <w:tab w:val="left" w:pos="1255"/>
        </w:tabs>
        <w:ind w:right="137" w:firstLine="566"/>
        <w:jc w:val="both"/>
        <w:rPr>
          <w:sz w:val="24"/>
        </w:rPr>
      </w:pPr>
      <w:r>
        <w:rPr>
          <w:sz w:val="24"/>
        </w:rPr>
        <w:t>В период карантинов в группе устанавливается карантинный режим на нормативный срок, определенный управлением Роспотребнадзора по Ростовской области, в ходе которого осуществляются карантинныемероприятия. Воспитанники,невступавшие в контакт сбольными или контактными воспитанниками в карантинной группе и (или) здоровые воспитанники – вкарантинную группу не допускаются и поступают в другие группы до окончания карантина в своей основной группе. Неконтактные и (или) здоровые воспитанники временно распределяются заведующим в другие группы до окончания карантина в своей основной группе.</w:t>
      </w:r>
    </w:p>
    <w:p w:rsidR="00176A61" w:rsidRDefault="00064456">
      <w:pPr>
        <w:pStyle w:val="a4"/>
        <w:numPr>
          <w:ilvl w:val="1"/>
          <w:numId w:val="9"/>
        </w:numPr>
        <w:tabs>
          <w:tab w:val="left" w:pos="1404"/>
        </w:tabs>
        <w:ind w:right="140" w:firstLine="566"/>
        <w:jc w:val="both"/>
        <w:rPr>
          <w:sz w:val="24"/>
        </w:rPr>
      </w:pPr>
      <w:r>
        <w:rPr>
          <w:sz w:val="24"/>
        </w:rPr>
        <w:t>Содержание дошкольного образования определяется образовательной программой дошкольного образования (ДО). Требования к структуре, объему, условиям реализации ирезультатам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176A61" w:rsidRDefault="00064456">
      <w:pPr>
        <w:pStyle w:val="a4"/>
        <w:numPr>
          <w:ilvl w:val="1"/>
          <w:numId w:val="9"/>
        </w:numPr>
        <w:tabs>
          <w:tab w:val="left" w:pos="1310"/>
        </w:tabs>
        <w:ind w:right="140" w:firstLine="566"/>
        <w:jc w:val="both"/>
        <w:rPr>
          <w:sz w:val="24"/>
        </w:rPr>
      </w:pPr>
      <w:r>
        <w:rPr>
          <w:sz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воспитанников.</w:t>
      </w:r>
    </w:p>
    <w:p w:rsidR="00176A61" w:rsidRDefault="00064456">
      <w:pPr>
        <w:pStyle w:val="a4"/>
        <w:numPr>
          <w:ilvl w:val="1"/>
          <w:numId w:val="9"/>
        </w:numPr>
        <w:tabs>
          <w:tab w:val="left" w:pos="1433"/>
        </w:tabs>
        <w:ind w:right="144" w:firstLine="566"/>
        <w:jc w:val="both"/>
        <w:rPr>
          <w:sz w:val="24"/>
        </w:rPr>
      </w:pPr>
      <w:r>
        <w:rPr>
          <w:sz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176A61" w:rsidRDefault="00064456">
      <w:pPr>
        <w:pStyle w:val="a4"/>
        <w:numPr>
          <w:ilvl w:val="0"/>
          <w:numId w:val="7"/>
        </w:numPr>
        <w:tabs>
          <w:tab w:val="left" w:pos="975"/>
        </w:tabs>
        <w:ind w:left="974" w:hanging="155"/>
        <w:rPr>
          <w:rFonts w:ascii="Symbol" w:hAnsi="Symbol"/>
          <w:sz w:val="20"/>
        </w:rPr>
      </w:pPr>
      <w:r>
        <w:rPr>
          <w:sz w:val="24"/>
        </w:rPr>
        <w:t>социально-коммуникативное</w:t>
      </w:r>
      <w:r>
        <w:rPr>
          <w:spacing w:val="-2"/>
          <w:sz w:val="24"/>
        </w:rPr>
        <w:t>развитие;</w:t>
      </w:r>
    </w:p>
    <w:p w:rsidR="00176A61" w:rsidRDefault="00064456">
      <w:pPr>
        <w:pStyle w:val="a4"/>
        <w:numPr>
          <w:ilvl w:val="0"/>
          <w:numId w:val="7"/>
        </w:numPr>
        <w:tabs>
          <w:tab w:val="left" w:pos="975"/>
        </w:tabs>
        <w:ind w:left="974" w:hanging="155"/>
        <w:rPr>
          <w:rFonts w:ascii="Symbol" w:hAnsi="Symbol"/>
          <w:sz w:val="20"/>
        </w:rPr>
      </w:pPr>
      <w:r>
        <w:rPr>
          <w:sz w:val="24"/>
        </w:rPr>
        <w:t>познавательное</w:t>
      </w:r>
      <w:r>
        <w:rPr>
          <w:spacing w:val="-2"/>
          <w:sz w:val="24"/>
        </w:rPr>
        <w:t>развитие;</w:t>
      </w:r>
    </w:p>
    <w:p w:rsidR="00176A61" w:rsidRDefault="00064456">
      <w:pPr>
        <w:pStyle w:val="a4"/>
        <w:numPr>
          <w:ilvl w:val="0"/>
          <w:numId w:val="7"/>
        </w:numPr>
        <w:tabs>
          <w:tab w:val="left" w:pos="975"/>
        </w:tabs>
        <w:ind w:left="974" w:hanging="155"/>
        <w:rPr>
          <w:rFonts w:ascii="Symbol" w:hAnsi="Symbol"/>
          <w:sz w:val="20"/>
        </w:rPr>
      </w:pPr>
      <w:r>
        <w:rPr>
          <w:sz w:val="24"/>
        </w:rPr>
        <w:t>речевое</w:t>
      </w:r>
      <w:r>
        <w:rPr>
          <w:spacing w:val="-2"/>
          <w:sz w:val="24"/>
        </w:rPr>
        <w:t>развитие;</w:t>
      </w:r>
    </w:p>
    <w:p w:rsidR="00176A61" w:rsidRDefault="00064456">
      <w:pPr>
        <w:pStyle w:val="a4"/>
        <w:numPr>
          <w:ilvl w:val="0"/>
          <w:numId w:val="7"/>
        </w:numPr>
        <w:tabs>
          <w:tab w:val="left" w:pos="975"/>
        </w:tabs>
        <w:ind w:left="974" w:hanging="155"/>
        <w:rPr>
          <w:rFonts w:ascii="Symbol" w:hAnsi="Symbol"/>
          <w:sz w:val="20"/>
        </w:rPr>
      </w:pPr>
      <w:r>
        <w:rPr>
          <w:sz w:val="24"/>
        </w:rPr>
        <w:t>художественно-эстетическое</w:t>
      </w:r>
      <w:r>
        <w:rPr>
          <w:spacing w:val="-2"/>
          <w:sz w:val="24"/>
        </w:rPr>
        <w:t>развитие;</w:t>
      </w:r>
    </w:p>
    <w:p w:rsidR="00176A61" w:rsidRDefault="00064456">
      <w:pPr>
        <w:pStyle w:val="a4"/>
        <w:numPr>
          <w:ilvl w:val="0"/>
          <w:numId w:val="7"/>
        </w:numPr>
        <w:tabs>
          <w:tab w:val="left" w:pos="975"/>
        </w:tabs>
        <w:ind w:left="974" w:hanging="155"/>
        <w:rPr>
          <w:rFonts w:ascii="Symbol" w:hAnsi="Symbol"/>
          <w:sz w:val="20"/>
        </w:rPr>
      </w:pPr>
      <w:r>
        <w:rPr>
          <w:sz w:val="24"/>
        </w:rPr>
        <w:t>физическое</w:t>
      </w:r>
      <w:r>
        <w:rPr>
          <w:spacing w:val="-2"/>
          <w:sz w:val="24"/>
        </w:rPr>
        <w:t>развитие.</w:t>
      </w:r>
    </w:p>
    <w:p w:rsidR="00176A61" w:rsidRDefault="00064456">
      <w:pPr>
        <w:pStyle w:val="a4"/>
        <w:numPr>
          <w:ilvl w:val="1"/>
          <w:numId w:val="9"/>
        </w:numPr>
        <w:tabs>
          <w:tab w:val="left" w:pos="1363"/>
        </w:tabs>
        <w:ind w:right="146" w:firstLine="566"/>
        <w:jc w:val="both"/>
        <w:rPr>
          <w:sz w:val="24"/>
        </w:rPr>
      </w:pPr>
      <w:r>
        <w:rPr>
          <w:sz w:val="24"/>
        </w:rPr>
        <w:t>Образовательнаядеятельностьпообразовательнымпрограммамдошкольногообразования в дошкольном образовательном учреждении осуществляется в группах.</w:t>
      </w:r>
    </w:p>
    <w:p w:rsidR="00176A61" w:rsidRDefault="00064456">
      <w:pPr>
        <w:pStyle w:val="a4"/>
        <w:numPr>
          <w:ilvl w:val="1"/>
          <w:numId w:val="9"/>
        </w:numPr>
        <w:tabs>
          <w:tab w:val="left" w:pos="1601"/>
        </w:tabs>
        <w:ind w:right="148" w:firstLine="566"/>
        <w:jc w:val="both"/>
        <w:rPr>
          <w:sz w:val="24"/>
        </w:rPr>
      </w:pPr>
      <w:r>
        <w:rPr>
          <w:sz w:val="24"/>
        </w:rPr>
        <w:t>Группы имеют общеразвивающую, компенсирующую, оздоровительную или комбинированную направленность.</w:t>
      </w:r>
    </w:p>
    <w:p w:rsidR="00176A61" w:rsidRDefault="00064456">
      <w:pPr>
        <w:pStyle w:val="a3"/>
        <w:ind w:right="148"/>
      </w:pPr>
      <w:r>
        <w:t>В группах общеразвивающей осуществляется реализация образовательной программы дошкольного образования.</w:t>
      </w:r>
    </w:p>
    <w:p w:rsidR="00176A61" w:rsidRDefault="00064456">
      <w:pPr>
        <w:pStyle w:val="a3"/>
        <w:ind w:right="141"/>
      </w:pPr>
      <w:r>
        <w:t>В группах компенсирующей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176A61" w:rsidRDefault="00064456">
      <w:pPr>
        <w:pStyle w:val="a3"/>
        <w:ind w:right="140"/>
      </w:pPr>
      <w:r>
        <w:t>Группы оздоровительной создаются для детей с туберкулезной интоксикацией, частоболеющих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176A61" w:rsidRDefault="00064456">
      <w:pPr>
        <w:pStyle w:val="a3"/>
        <w:ind w:right="143"/>
      </w:pPr>
      <w:r>
        <w:t>В группах комбинированной направленности осуществляется совместное образованиездоровых детей и детейсограниченными возможностями здоровьявсоответствии собразовательной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 комплектовании групп комбинированной направленности не допускается смешение более 3 категорийдетейсограниченнымивозможностямиздоровья.Приобъединениидетейсразными</w:t>
      </w:r>
    </w:p>
    <w:p w:rsidR="00176A61" w:rsidRDefault="00176A61">
      <w:pPr>
        <w:sectPr w:rsidR="00176A61">
          <w:pgSz w:w="11910" w:h="16840"/>
          <w:pgMar w:top="480" w:right="280" w:bottom="280" w:left="740" w:header="720" w:footer="720" w:gutter="0"/>
          <w:cols w:space="720"/>
        </w:sectPr>
      </w:pPr>
    </w:p>
    <w:p w:rsidR="00176A61" w:rsidRDefault="00064456">
      <w:pPr>
        <w:pStyle w:val="a3"/>
        <w:spacing w:before="62"/>
        <w:ind w:right="151" w:firstLine="0"/>
      </w:pPr>
      <w:r>
        <w:lastRenderedPageBreak/>
        <w:t>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w:t>
      </w:r>
    </w:p>
    <w:p w:rsidR="00176A61" w:rsidRDefault="00064456">
      <w:pPr>
        <w:pStyle w:val="a4"/>
        <w:numPr>
          <w:ilvl w:val="1"/>
          <w:numId w:val="9"/>
        </w:numPr>
        <w:tabs>
          <w:tab w:val="left" w:pos="1361"/>
        </w:tabs>
        <w:ind w:left="1360" w:hanging="541"/>
        <w:jc w:val="both"/>
        <w:rPr>
          <w:sz w:val="24"/>
        </w:rPr>
      </w:pPr>
      <w:r>
        <w:rPr>
          <w:sz w:val="24"/>
        </w:rPr>
        <w:t xml:space="preserve">ВДОУмогутбытьорганизованы </w:t>
      </w:r>
      <w:r>
        <w:rPr>
          <w:spacing w:val="-2"/>
          <w:sz w:val="24"/>
        </w:rPr>
        <w:t>также:</w:t>
      </w:r>
    </w:p>
    <w:p w:rsidR="00176A61" w:rsidRDefault="00064456">
      <w:pPr>
        <w:pStyle w:val="a4"/>
        <w:numPr>
          <w:ilvl w:val="0"/>
          <w:numId w:val="7"/>
        </w:numPr>
        <w:tabs>
          <w:tab w:val="left" w:pos="975"/>
        </w:tabs>
        <w:ind w:right="142" w:firstLine="566"/>
        <w:rPr>
          <w:rFonts w:ascii="Symbol" w:hAnsi="Symbol"/>
          <w:sz w:val="20"/>
        </w:rPr>
      </w:pPr>
      <w:r>
        <w:rPr>
          <w:sz w:val="24"/>
        </w:rPr>
        <w:t>группы детей раннего возраста без реализации образовательной программы дошкольного образования,обеспечивающиеразвитие,присмотр, уходи оздоровлениевоспитанников ввозрастеот 2 месяцев до 3 лет;</w:t>
      </w:r>
    </w:p>
    <w:p w:rsidR="00176A61" w:rsidRDefault="00064456">
      <w:pPr>
        <w:pStyle w:val="a4"/>
        <w:numPr>
          <w:ilvl w:val="0"/>
          <w:numId w:val="7"/>
        </w:numPr>
        <w:tabs>
          <w:tab w:val="left" w:pos="975"/>
        </w:tabs>
        <w:spacing w:before="1"/>
        <w:ind w:right="143" w:firstLine="566"/>
        <w:rPr>
          <w:rFonts w:ascii="Symbol" w:hAnsi="Symbol"/>
          <w:sz w:val="20"/>
        </w:rPr>
      </w:pPr>
      <w:r>
        <w:rPr>
          <w:sz w:val="24"/>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отношений.Вгруппах поприсмотруи уходуобеспечивается комплексмерпоорганизациипитанияи хозяйственно-бытового обслуживания детей, обеспечению соблюдения ими личной гигиены и режима дня;</w:t>
      </w:r>
    </w:p>
    <w:p w:rsidR="00176A61" w:rsidRDefault="00064456">
      <w:pPr>
        <w:pStyle w:val="a4"/>
        <w:numPr>
          <w:ilvl w:val="0"/>
          <w:numId w:val="7"/>
        </w:numPr>
        <w:tabs>
          <w:tab w:val="left" w:pos="975"/>
        </w:tabs>
        <w:ind w:right="149" w:firstLine="566"/>
        <w:rPr>
          <w:rFonts w:ascii="Symbol" w:hAnsi="Symbol"/>
          <w:sz w:val="20"/>
        </w:rPr>
      </w:pPr>
      <w:r>
        <w:rPr>
          <w:sz w:val="24"/>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176A61" w:rsidRDefault="00064456">
      <w:pPr>
        <w:pStyle w:val="a4"/>
        <w:numPr>
          <w:ilvl w:val="1"/>
          <w:numId w:val="9"/>
        </w:numPr>
        <w:tabs>
          <w:tab w:val="left" w:pos="1430"/>
        </w:tabs>
        <w:ind w:right="150" w:firstLine="566"/>
        <w:jc w:val="both"/>
        <w:rPr>
          <w:sz w:val="24"/>
        </w:rPr>
      </w:pPr>
      <w:r>
        <w:rPr>
          <w:sz w:val="24"/>
        </w:rPr>
        <w:t>В группы могут включаться как воспитанники одного возраста, так и воспитанники разных возрастов (разновозрастные группы).</w:t>
      </w:r>
    </w:p>
    <w:p w:rsidR="00176A61" w:rsidRDefault="00064456">
      <w:pPr>
        <w:pStyle w:val="a4"/>
        <w:numPr>
          <w:ilvl w:val="1"/>
          <w:numId w:val="9"/>
        </w:numPr>
        <w:tabs>
          <w:tab w:val="left" w:pos="1416"/>
        </w:tabs>
        <w:ind w:right="149" w:firstLine="566"/>
        <w:jc w:val="both"/>
        <w:rPr>
          <w:sz w:val="24"/>
        </w:rPr>
      </w:pPr>
      <w:r>
        <w:rPr>
          <w:sz w:val="24"/>
        </w:rPr>
        <w:t>Количество детей в группах дошкольного образовательного учреждения, определяется исходя из расчета площади групповой (игровой) комнаты.</w:t>
      </w:r>
    </w:p>
    <w:p w:rsidR="00176A61" w:rsidRDefault="00064456">
      <w:pPr>
        <w:pStyle w:val="a3"/>
        <w:ind w:right="139"/>
      </w:pPr>
      <w:r>
        <w:t>Для групп раннего возраста (до 3 лет) - не менее 2,5 м на 1 ребенка и для групп дошкольного возраста(от3до7лет) -неменее2мнаодногоребенка,без учетамебелииеерасстановки.Площадь спальной для детей до 3 дет должна составлять не менее 1,8 м на ребенка, для детей от 3 до 7 лет - не менее 2,0 м не ребенка. Физкультурный зал для детей дошкольного возраста (при проектной мощности организации менее 250 детей) должен быть не менее 75 м.</w:t>
      </w:r>
    </w:p>
    <w:p w:rsidR="00176A61" w:rsidRDefault="00064456">
      <w:pPr>
        <w:pStyle w:val="a4"/>
        <w:numPr>
          <w:ilvl w:val="1"/>
          <w:numId w:val="9"/>
        </w:numPr>
        <w:tabs>
          <w:tab w:val="left" w:pos="1394"/>
        </w:tabs>
        <w:ind w:right="138" w:firstLine="566"/>
        <w:jc w:val="both"/>
        <w:rPr>
          <w:sz w:val="24"/>
        </w:rPr>
      </w:pPr>
      <w:r>
        <w:rPr>
          <w:sz w:val="24"/>
        </w:rPr>
        <w:t>Группы могут функционировать в режиме: кратковременного пребывания (до 5 часов в день), сокращенного дня (8-10-часового пребывания), полного дня (10,5-12-часового пребывания), продленного дня (13-14-часового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p>
    <w:p w:rsidR="00176A61" w:rsidRDefault="00064456">
      <w:pPr>
        <w:pStyle w:val="a4"/>
        <w:numPr>
          <w:ilvl w:val="1"/>
          <w:numId w:val="9"/>
        </w:numPr>
        <w:tabs>
          <w:tab w:val="left" w:pos="1524"/>
        </w:tabs>
        <w:ind w:right="148" w:firstLine="566"/>
        <w:jc w:val="both"/>
        <w:rPr>
          <w:sz w:val="24"/>
        </w:rPr>
      </w:pPr>
      <w:r>
        <w:rPr>
          <w:sz w:val="24"/>
        </w:rPr>
        <w:t>Образовательные программы дошкольного образования реализуются в группах, функционирующих в режиме не менее 3 часов в день.</w:t>
      </w:r>
    </w:p>
    <w:p w:rsidR="00176A61" w:rsidRDefault="00064456">
      <w:pPr>
        <w:pStyle w:val="a4"/>
        <w:numPr>
          <w:ilvl w:val="1"/>
          <w:numId w:val="9"/>
        </w:numPr>
        <w:tabs>
          <w:tab w:val="left" w:pos="1363"/>
        </w:tabs>
        <w:ind w:right="141" w:firstLine="566"/>
        <w:jc w:val="both"/>
        <w:rPr>
          <w:sz w:val="24"/>
        </w:rPr>
      </w:pPr>
      <w:r>
        <w:rPr>
          <w:sz w:val="24"/>
        </w:rPr>
        <w:t>Родители(законныепредставители)несовершеннолетнеговоспитанника,обеспечивающие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76A61" w:rsidRDefault="00064456">
      <w:pPr>
        <w:pStyle w:val="a4"/>
        <w:numPr>
          <w:ilvl w:val="1"/>
          <w:numId w:val="9"/>
        </w:numPr>
        <w:tabs>
          <w:tab w:val="left" w:pos="1397"/>
        </w:tabs>
        <w:ind w:right="138" w:firstLine="566"/>
        <w:jc w:val="both"/>
        <w:rPr>
          <w:sz w:val="24"/>
        </w:rPr>
      </w:pPr>
      <w:r>
        <w:rPr>
          <w:sz w:val="24"/>
        </w:rPr>
        <w:t xml:space="preserve">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медицинскойорганизациииписьменногообращенияродителей(законных представителей)обучение по образовательнымпрограммамдошкольногообразования организуется надомуили вмедицинских </w:t>
      </w:r>
      <w:r>
        <w:rPr>
          <w:spacing w:val="-2"/>
          <w:sz w:val="24"/>
        </w:rPr>
        <w:t>организациях.</w:t>
      </w:r>
    </w:p>
    <w:p w:rsidR="00176A61" w:rsidRDefault="00064456">
      <w:pPr>
        <w:pStyle w:val="a4"/>
        <w:numPr>
          <w:ilvl w:val="1"/>
          <w:numId w:val="9"/>
        </w:numPr>
        <w:tabs>
          <w:tab w:val="left" w:pos="1394"/>
        </w:tabs>
        <w:ind w:right="137" w:firstLine="566"/>
        <w:jc w:val="both"/>
        <w:rPr>
          <w:sz w:val="24"/>
        </w:rPr>
      </w:pPr>
      <w:r>
        <w:rPr>
          <w:sz w:val="24"/>
        </w:rPr>
        <w:t>Согласно действующих СанПиН 1.2.3685-21 «Гигиенические нормативы и требования к обеспечению безопасности и (или) безвредности для человека факторов среды обитания» начало занятий (организованной образовательной деятельности) — не ранее 8:00, окончание занятий — не позднее 17:00.</w:t>
      </w:r>
    </w:p>
    <w:p w:rsidR="00176A61" w:rsidRDefault="00064456">
      <w:pPr>
        <w:pStyle w:val="a4"/>
        <w:numPr>
          <w:ilvl w:val="1"/>
          <w:numId w:val="9"/>
        </w:numPr>
        <w:tabs>
          <w:tab w:val="left" w:pos="1302"/>
        </w:tabs>
        <w:ind w:left="1301" w:hanging="482"/>
        <w:jc w:val="both"/>
        <w:rPr>
          <w:sz w:val="24"/>
        </w:rPr>
      </w:pPr>
      <w:r>
        <w:rPr>
          <w:sz w:val="24"/>
        </w:rPr>
        <w:t>Продолжительностьорганизованнойобразовательной</w:t>
      </w:r>
      <w:r>
        <w:rPr>
          <w:spacing w:val="-2"/>
          <w:sz w:val="24"/>
        </w:rPr>
        <w:t>деятельности</w:t>
      </w:r>
    </w:p>
    <w:p w:rsidR="00176A61" w:rsidRDefault="00064456">
      <w:pPr>
        <w:pStyle w:val="a4"/>
        <w:numPr>
          <w:ilvl w:val="0"/>
          <w:numId w:val="7"/>
        </w:numPr>
        <w:tabs>
          <w:tab w:val="left" w:pos="963"/>
        </w:tabs>
        <w:spacing w:before="2" w:line="292" w:lineRule="exact"/>
        <w:ind w:left="962" w:hanging="143"/>
        <w:jc w:val="left"/>
        <w:rPr>
          <w:rFonts w:ascii="Symbol" w:hAnsi="Symbol"/>
          <w:sz w:val="24"/>
        </w:rPr>
      </w:pPr>
      <w:r>
        <w:rPr>
          <w:sz w:val="24"/>
        </w:rPr>
        <w:t>длявоспитанниковот1,5до3-хлетсоставляетнеболее10</w:t>
      </w:r>
      <w:r>
        <w:rPr>
          <w:spacing w:val="-2"/>
          <w:sz w:val="24"/>
        </w:rPr>
        <w:t>минут;</w:t>
      </w:r>
    </w:p>
    <w:p w:rsidR="00176A61" w:rsidRDefault="00064456">
      <w:pPr>
        <w:pStyle w:val="a4"/>
        <w:numPr>
          <w:ilvl w:val="0"/>
          <w:numId w:val="7"/>
        </w:numPr>
        <w:tabs>
          <w:tab w:val="left" w:pos="975"/>
        </w:tabs>
        <w:spacing w:line="274" w:lineRule="exact"/>
        <w:ind w:left="974" w:hanging="155"/>
        <w:jc w:val="left"/>
        <w:rPr>
          <w:rFonts w:ascii="Symbol" w:hAnsi="Symbol"/>
          <w:sz w:val="20"/>
        </w:rPr>
      </w:pPr>
      <w:r>
        <w:rPr>
          <w:sz w:val="24"/>
        </w:rPr>
        <w:t xml:space="preserve">длявоспитанниковот 3до4-хлет —неболее15 </w:t>
      </w:r>
      <w:r>
        <w:rPr>
          <w:spacing w:val="-2"/>
          <w:sz w:val="24"/>
        </w:rPr>
        <w:t>минут;</w:t>
      </w:r>
    </w:p>
    <w:p w:rsidR="00176A61" w:rsidRDefault="00064456">
      <w:pPr>
        <w:pStyle w:val="a4"/>
        <w:numPr>
          <w:ilvl w:val="0"/>
          <w:numId w:val="7"/>
        </w:numPr>
        <w:tabs>
          <w:tab w:val="left" w:pos="975"/>
        </w:tabs>
        <w:ind w:left="974" w:hanging="155"/>
        <w:jc w:val="left"/>
        <w:rPr>
          <w:rFonts w:ascii="Symbol" w:hAnsi="Symbol"/>
          <w:sz w:val="20"/>
        </w:rPr>
      </w:pPr>
      <w:r>
        <w:rPr>
          <w:sz w:val="24"/>
        </w:rPr>
        <w:t>длявоспитанниковот4-хдо5-тилет —неболее20</w:t>
      </w:r>
      <w:r>
        <w:rPr>
          <w:spacing w:val="-2"/>
          <w:sz w:val="24"/>
        </w:rPr>
        <w:t>минут;</w:t>
      </w:r>
    </w:p>
    <w:p w:rsidR="00176A61" w:rsidRDefault="00064456">
      <w:pPr>
        <w:pStyle w:val="a4"/>
        <w:numPr>
          <w:ilvl w:val="0"/>
          <w:numId w:val="7"/>
        </w:numPr>
        <w:tabs>
          <w:tab w:val="left" w:pos="975"/>
        </w:tabs>
        <w:ind w:left="974" w:hanging="155"/>
        <w:jc w:val="left"/>
        <w:rPr>
          <w:rFonts w:ascii="Symbol" w:hAnsi="Symbol"/>
          <w:sz w:val="20"/>
        </w:rPr>
      </w:pPr>
      <w:r>
        <w:rPr>
          <w:sz w:val="24"/>
        </w:rPr>
        <w:t xml:space="preserve">длявоспитанниковот 5до6-ти лет —неболее25 </w:t>
      </w:r>
      <w:r>
        <w:rPr>
          <w:spacing w:val="-2"/>
          <w:sz w:val="24"/>
        </w:rPr>
        <w:t>минут;</w:t>
      </w:r>
    </w:p>
    <w:p w:rsidR="00176A61" w:rsidRDefault="00064456">
      <w:pPr>
        <w:pStyle w:val="a4"/>
        <w:numPr>
          <w:ilvl w:val="0"/>
          <w:numId w:val="7"/>
        </w:numPr>
        <w:tabs>
          <w:tab w:val="left" w:pos="975"/>
        </w:tabs>
        <w:ind w:left="820" w:right="3061" w:firstLine="0"/>
        <w:jc w:val="left"/>
        <w:rPr>
          <w:rFonts w:ascii="Symbol" w:hAnsi="Symbol"/>
          <w:sz w:val="20"/>
        </w:rPr>
      </w:pPr>
      <w:r>
        <w:rPr>
          <w:sz w:val="24"/>
        </w:rPr>
        <w:t xml:space="preserve">для воспитанников от 6-ти до 7-ми лет — не более 30 минут. </w:t>
      </w:r>
      <w:r>
        <w:rPr>
          <w:sz w:val="24"/>
          <w:u w:val="single"/>
        </w:rPr>
        <w:t>Продолжительностьдневнойсуммарнойобразовательнойнагрузки:</w:t>
      </w:r>
    </w:p>
    <w:p w:rsidR="00176A61" w:rsidRDefault="00064456">
      <w:pPr>
        <w:pStyle w:val="a4"/>
        <w:numPr>
          <w:ilvl w:val="0"/>
          <w:numId w:val="7"/>
        </w:numPr>
        <w:tabs>
          <w:tab w:val="left" w:pos="975"/>
        </w:tabs>
        <w:ind w:left="974" w:hanging="155"/>
        <w:jc w:val="left"/>
        <w:rPr>
          <w:rFonts w:ascii="Symbol" w:hAnsi="Symbol"/>
          <w:sz w:val="20"/>
        </w:rPr>
      </w:pPr>
      <w:r>
        <w:rPr>
          <w:sz w:val="24"/>
        </w:rPr>
        <w:t>длявоспитанниковот 1,5до3-х летсоставляетнеболее20</w:t>
      </w:r>
      <w:r>
        <w:rPr>
          <w:spacing w:val="-2"/>
          <w:sz w:val="24"/>
        </w:rPr>
        <w:t>минут;</w:t>
      </w:r>
    </w:p>
    <w:p w:rsidR="00176A61" w:rsidRDefault="00064456">
      <w:pPr>
        <w:pStyle w:val="a4"/>
        <w:numPr>
          <w:ilvl w:val="0"/>
          <w:numId w:val="7"/>
        </w:numPr>
        <w:tabs>
          <w:tab w:val="left" w:pos="975"/>
        </w:tabs>
        <w:ind w:left="974" w:hanging="155"/>
        <w:jc w:val="left"/>
        <w:rPr>
          <w:rFonts w:ascii="Symbol" w:hAnsi="Symbol"/>
          <w:sz w:val="20"/>
        </w:rPr>
      </w:pPr>
      <w:r>
        <w:rPr>
          <w:sz w:val="24"/>
        </w:rPr>
        <w:t xml:space="preserve">длявоспитанниковот 3до4-хлет —неболее30 </w:t>
      </w:r>
      <w:r>
        <w:rPr>
          <w:spacing w:val="-2"/>
          <w:sz w:val="24"/>
        </w:rPr>
        <w:t>минут;</w:t>
      </w:r>
    </w:p>
    <w:p w:rsidR="00176A61" w:rsidRDefault="00064456">
      <w:pPr>
        <w:pStyle w:val="a4"/>
        <w:numPr>
          <w:ilvl w:val="0"/>
          <w:numId w:val="7"/>
        </w:numPr>
        <w:tabs>
          <w:tab w:val="left" w:pos="975"/>
        </w:tabs>
        <w:ind w:left="974" w:hanging="155"/>
        <w:jc w:val="left"/>
        <w:rPr>
          <w:rFonts w:ascii="Symbol" w:hAnsi="Symbol"/>
          <w:sz w:val="20"/>
        </w:rPr>
      </w:pPr>
      <w:r>
        <w:rPr>
          <w:sz w:val="24"/>
        </w:rPr>
        <w:t>длявоспитанниковот4-хдо5-тилет —неболее40</w:t>
      </w:r>
      <w:r>
        <w:rPr>
          <w:spacing w:val="-2"/>
          <w:sz w:val="24"/>
        </w:rPr>
        <w:t>минут;</w:t>
      </w:r>
    </w:p>
    <w:p w:rsidR="00176A61" w:rsidRDefault="00176A61">
      <w:pPr>
        <w:rPr>
          <w:rFonts w:ascii="Symbol" w:hAnsi="Symbol"/>
          <w:sz w:val="20"/>
        </w:rPr>
        <w:sectPr w:rsidR="00176A61">
          <w:pgSz w:w="11910" w:h="16840"/>
          <w:pgMar w:top="480" w:right="280" w:bottom="280" w:left="740" w:header="720" w:footer="720" w:gutter="0"/>
          <w:cols w:space="720"/>
        </w:sectPr>
      </w:pPr>
    </w:p>
    <w:p w:rsidR="00176A61" w:rsidRDefault="00064456">
      <w:pPr>
        <w:pStyle w:val="a4"/>
        <w:numPr>
          <w:ilvl w:val="0"/>
          <w:numId w:val="7"/>
        </w:numPr>
        <w:tabs>
          <w:tab w:val="left" w:pos="975"/>
        </w:tabs>
        <w:spacing w:before="62"/>
        <w:ind w:right="144" w:firstLine="566"/>
        <w:jc w:val="left"/>
        <w:rPr>
          <w:rFonts w:ascii="Symbol" w:hAnsi="Symbol"/>
          <w:sz w:val="20"/>
        </w:rPr>
      </w:pPr>
      <w:r>
        <w:rPr>
          <w:sz w:val="24"/>
        </w:rPr>
        <w:lastRenderedPageBreak/>
        <w:t>длявоспитанниковот5до6-тилет—неболее50минутили75минприорганизации1 занятия после дневного сна;</w:t>
      </w:r>
    </w:p>
    <w:p w:rsidR="00176A61" w:rsidRDefault="00064456">
      <w:pPr>
        <w:pStyle w:val="a4"/>
        <w:numPr>
          <w:ilvl w:val="0"/>
          <w:numId w:val="7"/>
        </w:numPr>
        <w:tabs>
          <w:tab w:val="left" w:pos="975"/>
        </w:tabs>
        <w:ind w:left="974" w:hanging="155"/>
        <w:jc w:val="left"/>
        <w:rPr>
          <w:rFonts w:ascii="Symbol" w:hAnsi="Symbol"/>
          <w:sz w:val="20"/>
        </w:rPr>
      </w:pPr>
      <w:r>
        <w:rPr>
          <w:sz w:val="24"/>
        </w:rPr>
        <w:t>длявоспитанниковот6-тидо7-милет —неболее90</w:t>
      </w:r>
      <w:r>
        <w:rPr>
          <w:spacing w:val="-2"/>
          <w:sz w:val="24"/>
        </w:rPr>
        <w:t>минут.</w:t>
      </w:r>
    </w:p>
    <w:p w:rsidR="00176A61" w:rsidRDefault="00064456">
      <w:pPr>
        <w:pStyle w:val="a3"/>
        <w:jc w:val="left"/>
      </w:pPr>
      <w:r>
        <w:rPr>
          <w:u w:val="single"/>
        </w:rPr>
        <w:t>Продолжительностьперерывовмеждузанятиямивовсехвозрастныхгруппахсоставляетнеменее 10минут.</w:t>
      </w:r>
    </w:p>
    <w:p w:rsidR="00176A61" w:rsidRDefault="00064456">
      <w:pPr>
        <w:pStyle w:val="a3"/>
        <w:spacing w:before="1"/>
        <w:ind w:left="820" w:firstLine="0"/>
        <w:jc w:val="left"/>
      </w:pPr>
      <w:r>
        <w:rPr>
          <w:u w:val="single"/>
        </w:rPr>
        <w:t>Перерыввовремязанятийдлягимнастикивовсехвозрастныхгруппах–неменее2</w:t>
      </w:r>
      <w:r>
        <w:rPr>
          <w:spacing w:val="-2"/>
          <w:u w:val="single"/>
        </w:rPr>
        <w:t xml:space="preserve"> минут.</w:t>
      </w:r>
    </w:p>
    <w:p w:rsidR="00176A61" w:rsidRDefault="00176A61">
      <w:pPr>
        <w:pStyle w:val="a3"/>
        <w:spacing w:before="2"/>
        <w:ind w:left="0" w:firstLine="0"/>
        <w:jc w:val="left"/>
        <w:rPr>
          <w:sz w:val="16"/>
        </w:rPr>
      </w:pPr>
    </w:p>
    <w:p w:rsidR="00176A61" w:rsidRDefault="00176A61">
      <w:pPr>
        <w:rPr>
          <w:sz w:val="16"/>
        </w:rPr>
        <w:sectPr w:rsidR="00176A61">
          <w:pgSz w:w="11910" w:h="16840"/>
          <w:pgMar w:top="480" w:right="280" w:bottom="280" w:left="740" w:header="720" w:footer="720" w:gutter="0"/>
          <w:cols w:space="720"/>
        </w:sectPr>
      </w:pPr>
    </w:p>
    <w:p w:rsidR="00176A61" w:rsidRDefault="00176A61">
      <w:pPr>
        <w:pStyle w:val="a3"/>
        <w:ind w:left="0" w:firstLine="0"/>
        <w:jc w:val="left"/>
        <w:rPr>
          <w:sz w:val="26"/>
        </w:rPr>
      </w:pPr>
    </w:p>
    <w:p w:rsidR="00176A61" w:rsidRDefault="00176A61">
      <w:pPr>
        <w:pStyle w:val="a3"/>
        <w:spacing w:before="9"/>
        <w:ind w:left="0" w:firstLine="0"/>
        <w:jc w:val="left"/>
        <w:rPr>
          <w:sz w:val="29"/>
        </w:rPr>
      </w:pPr>
    </w:p>
    <w:p w:rsidR="00176A61" w:rsidRDefault="00064456">
      <w:pPr>
        <w:pStyle w:val="a3"/>
        <w:spacing w:line="480" w:lineRule="auto"/>
        <w:ind w:right="-2" w:firstLine="0"/>
        <w:jc w:val="left"/>
      </w:pPr>
      <w:r>
        <w:rPr>
          <w:spacing w:val="-4"/>
        </w:rPr>
        <w:t>мин; мин;</w:t>
      </w:r>
    </w:p>
    <w:p w:rsidR="00176A61" w:rsidRDefault="00064456">
      <w:pPr>
        <w:pStyle w:val="a4"/>
        <w:numPr>
          <w:ilvl w:val="1"/>
          <w:numId w:val="9"/>
        </w:numPr>
        <w:tabs>
          <w:tab w:val="left" w:pos="591"/>
        </w:tabs>
        <w:spacing w:before="90"/>
        <w:ind w:left="590" w:hanging="541"/>
        <w:jc w:val="left"/>
        <w:rPr>
          <w:sz w:val="24"/>
        </w:rPr>
      </w:pPr>
      <w:r>
        <w:rPr>
          <w:spacing w:val="-1"/>
          <w:sz w:val="24"/>
        </w:rPr>
        <w:br w:type="column"/>
      </w:r>
      <w:r>
        <w:rPr>
          <w:sz w:val="24"/>
        </w:rPr>
        <w:lastRenderedPageBreak/>
        <w:t>Продолжительностьиспользованияэлектронныхсредствобучения</w:t>
      </w:r>
      <w:r>
        <w:rPr>
          <w:spacing w:val="-2"/>
          <w:sz w:val="24"/>
        </w:rPr>
        <w:t>(ЭСО):</w:t>
      </w:r>
    </w:p>
    <w:p w:rsidR="00176A61" w:rsidRDefault="00064456">
      <w:pPr>
        <w:pStyle w:val="a4"/>
        <w:numPr>
          <w:ilvl w:val="0"/>
          <w:numId w:val="6"/>
        </w:numPr>
        <w:tabs>
          <w:tab w:val="left" w:pos="204"/>
        </w:tabs>
        <w:ind w:left="203"/>
        <w:jc w:val="left"/>
        <w:rPr>
          <w:sz w:val="24"/>
        </w:rPr>
      </w:pPr>
      <w:r>
        <w:rPr>
          <w:sz w:val="24"/>
        </w:rPr>
        <w:t>интерактивнаядоска:5-7летназанятии—неболее7мин,суммарновдень—неболее</w:t>
      </w:r>
      <w:r>
        <w:rPr>
          <w:spacing w:val="-5"/>
          <w:sz w:val="24"/>
        </w:rPr>
        <w:t>20</w:t>
      </w:r>
    </w:p>
    <w:p w:rsidR="00176A61" w:rsidRDefault="00176A61">
      <w:pPr>
        <w:pStyle w:val="a3"/>
        <w:spacing w:before="11"/>
        <w:ind w:left="0" w:firstLine="0"/>
        <w:jc w:val="left"/>
        <w:rPr>
          <w:sz w:val="23"/>
        </w:rPr>
      </w:pPr>
    </w:p>
    <w:p w:rsidR="00176A61" w:rsidRDefault="00064456">
      <w:pPr>
        <w:pStyle w:val="a4"/>
        <w:numPr>
          <w:ilvl w:val="0"/>
          <w:numId w:val="6"/>
        </w:numPr>
        <w:tabs>
          <w:tab w:val="left" w:pos="204"/>
        </w:tabs>
        <w:ind w:left="203"/>
        <w:jc w:val="left"/>
        <w:rPr>
          <w:sz w:val="24"/>
        </w:rPr>
      </w:pPr>
      <w:r>
        <w:rPr>
          <w:sz w:val="24"/>
        </w:rPr>
        <w:t>интерактивнаяпанель:5-7летназанятии—неболее5мин,суммарновдень—неболее</w:t>
      </w:r>
      <w:r>
        <w:rPr>
          <w:spacing w:val="-5"/>
          <w:sz w:val="24"/>
        </w:rPr>
        <w:t>10</w:t>
      </w:r>
    </w:p>
    <w:p w:rsidR="00176A61" w:rsidRDefault="00176A61">
      <w:pPr>
        <w:pStyle w:val="a3"/>
        <w:ind w:left="0" w:firstLine="0"/>
        <w:jc w:val="left"/>
      </w:pPr>
    </w:p>
    <w:p w:rsidR="00176A61" w:rsidRDefault="00064456">
      <w:pPr>
        <w:pStyle w:val="a4"/>
        <w:numPr>
          <w:ilvl w:val="0"/>
          <w:numId w:val="6"/>
        </w:numPr>
        <w:tabs>
          <w:tab w:val="left" w:pos="204"/>
        </w:tabs>
        <w:ind w:left="203"/>
        <w:jc w:val="left"/>
        <w:rPr>
          <w:sz w:val="24"/>
        </w:rPr>
      </w:pPr>
      <w:r>
        <w:rPr>
          <w:sz w:val="24"/>
        </w:rPr>
        <w:t>персональный компьютер, ноутбук:6-7 лет на занятии— не более15 мин,суммарно вдень</w:t>
      </w:r>
      <w:r>
        <w:rPr>
          <w:spacing w:val="-10"/>
          <w:sz w:val="24"/>
        </w:rPr>
        <w:t>—</w:t>
      </w:r>
    </w:p>
    <w:p w:rsidR="00176A61" w:rsidRDefault="00176A61">
      <w:pPr>
        <w:rPr>
          <w:sz w:val="24"/>
        </w:rPr>
        <w:sectPr w:rsidR="00176A61">
          <w:type w:val="continuous"/>
          <w:pgSz w:w="11910" w:h="16840"/>
          <w:pgMar w:top="480" w:right="280" w:bottom="280" w:left="740" w:header="720" w:footer="720" w:gutter="0"/>
          <w:cols w:num="2" w:space="720" w:equalWidth="0">
            <w:col w:w="731" w:space="40"/>
            <w:col w:w="10119"/>
          </w:cols>
        </w:sectPr>
      </w:pPr>
    </w:p>
    <w:p w:rsidR="00176A61" w:rsidRDefault="00064456">
      <w:pPr>
        <w:pStyle w:val="a3"/>
        <w:ind w:firstLine="0"/>
      </w:pPr>
      <w:r>
        <w:lastRenderedPageBreak/>
        <w:t xml:space="preserve">неболее20 </w:t>
      </w:r>
      <w:r>
        <w:rPr>
          <w:spacing w:val="-4"/>
        </w:rPr>
        <w:t>мин;</w:t>
      </w:r>
    </w:p>
    <w:p w:rsidR="00176A61" w:rsidRDefault="00064456">
      <w:pPr>
        <w:pStyle w:val="a4"/>
        <w:numPr>
          <w:ilvl w:val="1"/>
          <w:numId w:val="6"/>
        </w:numPr>
        <w:tabs>
          <w:tab w:val="left" w:pos="975"/>
        </w:tabs>
        <w:ind w:left="974" w:hanging="155"/>
        <w:rPr>
          <w:rFonts w:ascii="Symbol" w:hAnsi="Symbol"/>
          <w:sz w:val="20"/>
        </w:rPr>
      </w:pPr>
      <w:r>
        <w:rPr>
          <w:sz w:val="24"/>
        </w:rPr>
        <w:t xml:space="preserve">планшет:6-7летназанятии—неболее10мин,суммарно вдень— неболее10 </w:t>
      </w:r>
      <w:r>
        <w:rPr>
          <w:spacing w:val="-4"/>
          <w:sz w:val="24"/>
        </w:rPr>
        <w:t>мин.</w:t>
      </w:r>
    </w:p>
    <w:p w:rsidR="00176A61" w:rsidRDefault="00064456">
      <w:pPr>
        <w:pStyle w:val="a4"/>
        <w:numPr>
          <w:ilvl w:val="1"/>
          <w:numId w:val="9"/>
        </w:numPr>
        <w:tabs>
          <w:tab w:val="left" w:pos="1361"/>
        </w:tabs>
        <w:ind w:left="1360" w:hanging="541"/>
        <w:jc w:val="both"/>
        <w:rPr>
          <w:sz w:val="24"/>
        </w:rPr>
      </w:pPr>
      <w:r>
        <w:rPr>
          <w:sz w:val="24"/>
        </w:rPr>
        <w:t>ЗанятиясиспользованиемЭСОввозрастных группах до5летне</w:t>
      </w:r>
      <w:r>
        <w:rPr>
          <w:spacing w:val="-2"/>
          <w:sz w:val="24"/>
        </w:rPr>
        <w:t xml:space="preserve"> проводятся.</w:t>
      </w:r>
    </w:p>
    <w:p w:rsidR="00176A61" w:rsidRDefault="00064456">
      <w:pPr>
        <w:pStyle w:val="a4"/>
        <w:numPr>
          <w:ilvl w:val="1"/>
          <w:numId w:val="9"/>
        </w:numPr>
        <w:tabs>
          <w:tab w:val="left" w:pos="1368"/>
        </w:tabs>
        <w:ind w:right="147" w:firstLine="566"/>
        <w:jc w:val="both"/>
        <w:rPr>
          <w:sz w:val="24"/>
        </w:rPr>
      </w:pPr>
      <w:r>
        <w:rPr>
          <w:sz w:val="24"/>
        </w:rPr>
        <w:t xml:space="preserve">При использовании ЭСО во время занятий и перемен должна проводиться гимнастика для глаз. В середине времени, отведенного на образовательную деятельность, проводится </w:t>
      </w:r>
      <w:r>
        <w:rPr>
          <w:spacing w:val="-2"/>
          <w:sz w:val="24"/>
        </w:rPr>
        <w:t>физкультминутка.</w:t>
      </w:r>
    </w:p>
    <w:p w:rsidR="00176A61" w:rsidRDefault="00064456">
      <w:pPr>
        <w:pStyle w:val="a4"/>
        <w:numPr>
          <w:ilvl w:val="1"/>
          <w:numId w:val="9"/>
        </w:numPr>
        <w:tabs>
          <w:tab w:val="left" w:pos="1387"/>
        </w:tabs>
        <w:ind w:right="142" w:firstLine="566"/>
        <w:jc w:val="both"/>
        <w:rPr>
          <w:sz w:val="24"/>
        </w:rPr>
      </w:pPr>
      <w:r>
        <w:rPr>
          <w:sz w:val="24"/>
        </w:rPr>
        <w:t>При организации режима пребывания детей в ДОУ недопустимо использовать занятия в качестве преобладающей формы организации обучения. В течение дня предусматривается сбалансированное чередование специально организованных занятий, нерегламентированной деятельности, свободного времени и отдыха детей. Не допускается напряженность,"</w:t>
      </w:r>
      <w:proofErr w:type="spellStart"/>
      <w:r>
        <w:rPr>
          <w:sz w:val="24"/>
        </w:rPr>
        <w:t>поторапливания</w:t>
      </w:r>
      <w:proofErr w:type="spellEnd"/>
      <w:r>
        <w:rPr>
          <w:sz w:val="24"/>
        </w:rPr>
        <w:t>" детей во время питания, пробуждения, выполнения ими каких-либо заданий.</w:t>
      </w:r>
    </w:p>
    <w:p w:rsidR="00176A61" w:rsidRDefault="00064456">
      <w:pPr>
        <w:pStyle w:val="a4"/>
        <w:numPr>
          <w:ilvl w:val="1"/>
          <w:numId w:val="9"/>
        </w:numPr>
        <w:tabs>
          <w:tab w:val="left" w:pos="1366"/>
        </w:tabs>
        <w:ind w:right="152" w:firstLine="566"/>
        <w:jc w:val="both"/>
        <w:rPr>
          <w:sz w:val="24"/>
        </w:rPr>
      </w:pPr>
      <w:r>
        <w:rPr>
          <w:sz w:val="24"/>
        </w:rPr>
        <w:t>Вдниканикул и в летнийпериоднепосредственно образовательная деятельностьсдетьми не проводится.</w:t>
      </w:r>
    </w:p>
    <w:p w:rsidR="00176A61" w:rsidRDefault="00064456">
      <w:pPr>
        <w:pStyle w:val="a4"/>
        <w:numPr>
          <w:ilvl w:val="1"/>
          <w:numId w:val="9"/>
        </w:numPr>
        <w:tabs>
          <w:tab w:val="left" w:pos="1565"/>
        </w:tabs>
        <w:ind w:right="145" w:firstLine="566"/>
        <w:jc w:val="both"/>
        <w:rPr>
          <w:sz w:val="24"/>
        </w:rPr>
      </w:pPr>
      <w:r>
        <w:rPr>
          <w:sz w:val="24"/>
        </w:rPr>
        <w:t>Двигательный режим, физические упражнения и закаливающие мероприятия осуществляются с учетом здоровья, возраста детей и времени года. Однако, суммарный объем двигательной активности составляет для всех возрастов не менее 1 часа в день. Утренняя зарядка детей до 7 лет — не менее 10 минут, старше 7 лет – не менее 15 минут.</w:t>
      </w:r>
    </w:p>
    <w:p w:rsidR="00176A61" w:rsidRDefault="00064456">
      <w:pPr>
        <w:pStyle w:val="a4"/>
        <w:numPr>
          <w:ilvl w:val="1"/>
          <w:numId w:val="9"/>
        </w:numPr>
        <w:tabs>
          <w:tab w:val="left" w:pos="1392"/>
        </w:tabs>
        <w:ind w:right="144" w:firstLine="566"/>
        <w:jc w:val="both"/>
        <w:rPr>
          <w:sz w:val="24"/>
        </w:rPr>
      </w:pPr>
      <w:r>
        <w:rPr>
          <w:sz w:val="24"/>
        </w:rPr>
        <w:t>Для детей в возрасте от 1 года до 3-х лет дневной сон в ДОУ организуется однократно продолжительностью не менее 3-х часов, для детей в возрасте старше от 4-7 лет — 2,5 часа.</w:t>
      </w:r>
    </w:p>
    <w:p w:rsidR="00176A61" w:rsidRDefault="00064456">
      <w:pPr>
        <w:pStyle w:val="a4"/>
        <w:numPr>
          <w:ilvl w:val="1"/>
          <w:numId w:val="9"/>
        </w:numPr>
        <w:tabs>
          <w:tab w:val="left" w:pos="1404"/>
        </w:tabs>
        <w:ind w:right="143" w:firstLine="566"/>
        <w:jc w:val="both"/>
        <w:rPr>
          <w:sz w:val="24"/>
        </w:rPr>
      </w:pPr>
      <w:r>
        <w:rPr>
          <w:sz w:val="24"/>
        </w:rPr>
        <w:t>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не менее 3 часов. Продолжительность прогулки определяется детским садом в зависимости отклиматических условий. Притемпературе воздуха нижеминус 15°С и скорости ветра более 7 м/с продолжительность прогулки для детей до 7 лет сокращают.</w:t>
      </w:r>
    </w:p>
    <w:p w:rsidR="00176A61" w:rsidRDefault="00064456">
      <w:pPr>
        <w:pStyle w:val="a4"/>
        <w:numPr>
          <w:ilvl w:val="1"/>
          <w:numId w:val="9"/>
        </w:numPr>
        <w:tabs>
          <w:tab w:val="left" w:pos="1476"/>
        </w:tabs>
        <w:ind w:right="144" w:firstLine="566"/>
        <w:jc w:val="both"/>
        <w:rPr>
          <w:sz w:val="24"/>
        </w:rPr>
      </w:pPr>
      <w:r>
        <w:rPr>
          <w:sz w:val="24"/>
        </w:rPr>
        <w:t>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rsidR="00176A61" w:rsidRDefault="00064456">
      <w:pPr>
        <w:pStyle w:val="a4"/>
        <w:numPr>
          <w:ilvl w:val="1"/>
          <w:numId w:val="9"/>
        </w:numPr>
        <w:tabs>
          <w:tab w:val="left" w:pos="1529"/>
        </w:tabs>
        <w:ind w:right="145" w:firstLine="566"/>
        <w:jc w:val="both"/>
        <w:rPr>
          <w:sz w:val="24"/>
        </w:rPr>
      </w:pPr>
      <w:r>
        <w:rPr>
          <w:sz w:val="24"/>
        </w:rPr>
        <w:t>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p>
    <w:p w:rsidR="00176A61" w:rsidRDefault="00064456">
      <w:pPr>
        <w:pStyle w:val="a4"/>
        <w:numPr>
          <w:ilvl w:val="1"/>
          <w:numId w:val="9"/>
        </w:numPr>
        <w:tabs>
          <w:tab w:val="left" w:pos="1366"/>
        </w:tabs>
        <w:ind w:right="143" w:firstLine="566"/>
        <w:jc w:val="both"/>
        <w:rPr>
          <w:sz w:val="24"/>
        </w:rPr>
      </w:pPr>
      <w:r>
        <w:rPr>
          <w:sz w:val="24"/>
        </w:rPr>
        <w:t>Воспитатели проводят беседы и консультации для родителей (законных представителей)о воспитаннике, утром до 8.00 и вечером после 17.00. В другое время воспитатель находится с детьми, и отвлекать его от образовательной деятельности категорически запрещается.</w:t>
      </w:r>
    </w:p>
    <w:p w:rsidR="00176A61" w:rsidRDefault="00064456">
      <w:pPr>
        <w:pStyle w:val="a4"/>
        <w:numPr>
          <w:ilvl w:val="1"/>
          <w:numId w:val="9"/>
        </w:numPr>
        <w:tabs>
          <w:tab w:val="left" w:pos="1452"/>
        </w:tabs>
        <w:ind w:right="144" w:firstLine="566"/>
        <w:jc w:val="both"/>
        <w:rPr>
          <w:sz w:val="24"/>
        </w:rPr>
      </w:pPr>
      <w:r>
        <w:rPr>
          <w:sz w:val="24"/>
        </w:rPr>
        <w:t>Родители (законные представители) должны забрать ребенка до 18.30 ч. В случае неожиданнойзадержкиродитель(законныйпредставитель)долженсвязатьсясвоспитателемгруппы.</w:t>
      </w:r>
    </w:p>
    <w:p w:rsidR="00176A61" w:rsidRDefault="00064456">
      <w:pPr>
        <w:pStyle w:val="a4"/>
        <w:numPr>
          <w:ilvl w:val="1"/>
          <w:numId w:val="9"/>
        </w:numPr>
        <w:tabs>
          <w:tab w:val="left" w:pos="1409"/>
        </w:tabs>
        <w:ind w:right="147" w:firstLine="566"/>
        <w:jc w:val="both"/>
        <w:rPr>
          <w:sz w:val="24"/>
        </w:rPr>
      </w:pPr>
      <w:r>
        <w:rPr>
          <w:sz w:val="24"/>
        </w:rPr>
        <w:t>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p>
    <w:p w:rsidR="00176A61" w:rsidRDefault="00064456">
      <w:pPr>
        <w:pStyle w:val="a4"/>
        <w:numPr>
          <w:ilvl w:val="1"/>
          <w:numId w:val="9"/>
        </w:numPr>
        <w:tabs>
          <w:tab w:val="left" w:pos="1462"/>
        </w:tabs>
        <w:ind w:right="148" w:firstLine="566"/>
        <w:jc w:val="both"/>
        <w:rPr>
          <w:sz w:val="24"/>
        </w:rPr>
      </w:pPr>
      <w:r>
        <w:rPr>
          <w:sz w:val="24"/>
        </w:rPr>
        <w:t>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группы,а такжепоручать это детям, подросткамв возрастедо 18 лет, лицам в нетрезвом состоянии, наркотическом опьянении.</w:t>
      </w:r>
    </w:p>
    <w:p w:rsidR="00176A61" w:rsidRDefault="00176A61">
      <w:pPr>
        <w:jc w:val="both"/>
        <w:rPr>
          <w:sz w:val="24"/>
        </w:rPr>
        <w:sectPr w:rsidR="00176A61">
          <w:type w:val="continuous"/>
          <w:pgSz w:w="11910" w:h="16840"/>
          <w:pgMar w:top="480" w:right="280" w:bottom="280" w:left="740" w:header="720" w:footer="720" w:gutter="0"/>
          <w:cols w:space="720"/>
        </w:sectPr>
      </w:pPr>
    </w:p>
    <w:p w:rsidR="00176A61" w:rsidRDefault="00064456">
      <w:pPr>
        <w:pStyle w:val="a4"/>
        <w:numPr>
          <w:ilvl w:val="1"/>
          <w:numId w:val="9"/>
        </w:numPr>
        <w:tabs>
          <w:tab w:val="left" w:pos="1363"/>
        </w:tabs>
        <w:spacing w:before="62"/>
        <w:ind w:right="143" w:firstLine="566"/>
        <w:jc w:val="both"/>
        <w:rPr>
          <w:sz w:val="24"/>
        </w:rPr>
      </w:pPr>
      <w:r>
        <w:rPr>
          <w:sz w:val="24"/>
        </w:rPr>
        <w:lastRenderedPageBreak/>
        <w:t xml:space="preserve">Если родители (законныепредставители)ребенканемогут лично забрать ребенкаиз ДОУ, то требуется заранее оповестить об этом администрацию ДОУ и сообщить, кто будет забирать ребенка из числа тех лиц, на которых предоставлены личные заявления родителей (законных </w:t>
      </w:r>
      <w:r>
        <w:rPr>
          <w:spacing w:val="-2"/>
          <w:sz w:val="24"/>
        </w:rPr>
        <w:t>представителей).</w:t>
      </w:r>
    </w:p>
    <w:p w:rsidR="00176A61" w:rsidRDefault="00064456">
      <w:pPr>
        <w:pStyle w:val="a4"/>
        <w:numPr>
          <w:ilvl w:val="1"/>
          <w:numId w:val="9"/>
        </w:numPr>
        <w:tabs>
          <w:tab w:val="left" w:pos="1404"/>
        </w:tabs>
        <w:spacing w:before="1"/>
        <w:ind w:right="138" w:firstLine="566"/>
        <w:jc w:val="both"/>
        <w:rPr>
          <w:sz w:val="24"/>
        </w:rPr>
      </w:pPr>
      <w:r>
        <w:rPr>
          <w:sz w:val="24"/>
        </w:rPr>
        <w:t>В случае предстоящего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с указанием периода отсутствия ребенка и причины.</w:t>
      </w:r>
    </w:p>
    <w:p w:rsidR="00176A61" w:rsidRDefault="00064456">
      <w:pPr>
        <w:pStyle w:val="a4"/>
        <w:numPr>
          <w:ilvl w:val="1"/>
          <w:numId w:val="9"/>
        </w:numPr>
        <w:tabs>
          <w:tab w:val="left" w:pos="1382"/>
        </w:tabs>
        <w:ind w:right="147" w:firstLine="566"/>
        <w:jc w:val="both"/>
        <w:rPr>
          <w:sz w:val="24"/>
        </w:rPr>
      </w:pPr>
      <w:r>
        <w:rPr>
          <w:sz w:val="24"/>
        </w:rPr>
        <w:t>Категорически запрещен приход ребенка дошкольного возраста в детский сад и его уход без сопровождения родителя (законного представителя).</w:t>
      </w:r>
    </w:p>
    <w:p w:rsidR="00176A61" w:rsidRDefault="00064456">
      <w:pPr>
        <w:pStyle w:val="1"/>
        <w:numPr>
          <w:ilvl w:val="0"/>
          <w:numId w:val="9"/>
        </w:numPr>
        <w:tabs>
          <w:tab w:val="left" w:pos="1061"/>
        </w:tabs>
        <w:ind w:left="1060" w:hanging="241"/>
        <w:jc w:val="both"/>
      </w:pPr>
      <w:r>
        <w:t>Организацияпитанияипитьевогорежимав</w:t>
      </w:r>
      <w:r>
        <w:rPr>
          <w:spacing w:val="-5"/>
        </w:rPr>
        <w:t>ДОУ</w:t>
      </w:r>
    </w:p>
    <w:p w:rsidR="00176A61" w:rsidRDefault="00064456">
      <w:pPr>
        <w:pStyle w:val="a4"/>
        <w:numPr>
          <w:ilvl w:val="1"/>
          <w:numId w:val="9"/>
        </w:numPr>
        <w:tabs>
          <w:tab w:val="left" w:pos="1409"/>
        </w:tabs>
        <w:ind w:right="148" w:firstLine="566"/>
        <w:jc w:val="both"/>
        <w:rPr>
          <w:sz w:val="24"/>
        </w:rPr>
      </w:pPr>
      <w:r>
        <w:rPr>
          <w:sz w:val="24"/>
        </w:rPr>
        <w:t>ДОУ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 При нахождении детей в ДОУ более 4 часов обеспечивается организация горячего питания.</w:t>
      </w:r>
    </w:p>
    <w:p w:rsidR="00176A61" w:rsidRDefault="00064456">
      <w:pPr>
        <w:pStyle w:val="a4"/>
        <w:numPr>
          <w:ilvl w:val="1"/>
          <w:numId w:val="9"/>
        </w:numPr>
        <w:tabs>
          <w:tab w:val="left" w:pos="1298"/>
        </w:tabs>
        <w:ind w:right="135" w:firstLine="566"/>
        <w:jc w:val="both"/>
        <w:rPr>
          <w:sz w:val="24"/>
        </w:rPr>
      </w:pPr>
      <w:r>
        <w:rPr>
          <w:sz w:val="24"/>
        </w:rPr>
        <w:t>Требования к деятельности по формированию рациона и организации питания детей в детском саду, производству, реализации, организации потребления продукции общественного питания длядетей,посещающих дошкольноеобразовательное учреждение, определяются санитарно- 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p>
    <w:p w:rsidR="00176A61" w:rsidRDefault="00064456">
      <w:pPr>
        <w:pStyle w:val="a4"/>
        <w:numPr>
          <w:ilvl w:val="1"/>
          <w:numId w:val="5"/>
        </w:numPr>
        <w:tabs>
          <w:tab w:val="left" w:pos="1358"/>
        </w:tabs>
        <w:ind w:right="140" w:firstLine="566"/>
        <w:jc w:val="both"/>
        <w:rPr>
          <w:sz w:val="24"/>
        </w:rPr>
      </w:pPr>
      <w:r>
        <w:rPr>
          <w:sz w:val="24"/>
        </w:rPr>
        <w:t xml:space="preserve">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w:t>
      </w:r>
      <w:r>
        <w:rPr>
          <w:spacing w:val="-4"/>
          <w:sz w:val="24"/>
        </w:rPr>
        <w:t>ДОУ.</w:t>
      </w:r>
    </w:p>
    <w:p w:rsidR="00176A61" w:rsidRDefault="00064456">
      <w:pPr>
        <w:pStyle w:val="1"/>
        <w:spacing w:before="1" w:after="4" w:line="240" w:lineRule="auto"/>
        <w:ind w:left="505" w:firstLine="0"/>
        <w:jc w:val="left"/>
      </w:pPr>
      <w:r>
        <w:t>Режимпитаниявзависимостиотдлительностипребываниявоспитанниковвдетском</w:t>
      </w:r>
      <w:r>
        <w:rPr>
          <w:spacing w:val="-4"/>
        </w:rPr>
        <w:t>саду</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2515"/>
        <w:gridCol w:w="2515"/>
        <w:gridCol w:w="3941"/>
      </w:tblGrid>
      <w:tr w:rsidR="00176A61" w:rsidTr="00064456">
        <w:trPr>
          <w:trHeight w:val="617"/>
        </w:trPr>
        <w:tc>
          <w:tcPr>
            <w:tcW w:w="1560" w:type="dxa"/>
            <w:vMerge w:val="restart"/>
            <w:tcBorders>
              <w:bottom w:val="single" w:sz="36" w:space="0" w:color="EBEBEB"/>
            </w:tcBorders>
            <w:shd w:val="clear" w:color="auto" w:fill="FABF8F" w:themeFill="accent6" w:themeFillTint="99"/>
          </w:tcPr>
          <w:p w:rsidR="00176A61" w:rsidRDefault="00064456">
            <w:pPr>
              <w:pStyle w:val="TableParagraph"/>
              <w:spacing w:before="131" w:line="240" w:lineRule="auto"/>
              <w:ind w:left="379" w:right="367" w:firstLine="52"/>
              <w:jc w:val="both"/>
              <w:rPr>
                <w:b/>
                <w:sz w:val="24"/>
              </w:rPr>
            </w:pPr>
            <w:r>
              <w:rPr>
                <w:b/>
                <w:spacing w:val="-4"/>
                <w:sz w:val="24"/>
              </w:rPr>
              <w:t xml:space="preserve">Время </w:t>
            </w:r>
            <w:r>
              <w:rPr>
                <w:b/>
                <w:spacing w:val="-2"/>
                <w:sz w:val="24"/>
              </w:rPr>
              <w:t xml:space="preserve">приема </w:t>
            </w:r>
            <w:r>
              <w:rPr>
                <w:b/>
                <w:spacing w:val="-4"/>
                <w:sz w:val="24"/>
              </w:rPr>
              <w:t>пищи</w:t>
            </w:r>
          </w:p>
        </w:tc>
        <w:tc>
          <w:tcPr>
            <w:tcW w:w="8971" w:type="dxa"/>
            <w:gridSpan w:val="3"/>
            <w:shd w:val="clear" w:color="auto" w:fill="FABF8F" w:themeFill="accent6" w:themeFillTint="99"/>
          </w:tcPr>
          <w:p w:rsidR="00176A61" w:rsidRDefault="00064456">
            <w:pPr>
              <w:pStyle w:val="TableParagraph"/>
              <w:spacing w:before="75" w:line="240" w:lineRule="auto"/>
              <w:ind w:left="3848" w:hanging="3371"/>
              <w:rPr>
                <w:b/>
              </w:rPr>
            </w:pPr>
            <w:r>
              <w:rPr>
                <w:b/>
              </w:rPr>
              <w:t xml:space="preserve">Приемыпищивзависимостиотдлительностипребываниядетейвдошкольной </w:t>
            </w:r>
            <w:r>
              <w:rPr>
                <w:b/>
                <w:spacing w:val="-2"/>
              </w:rPr>
              <w:t>организации</w:t>
            </w:r>
          </w:p>
        </w:tc>
      </w:tr>
      <w:tr w:rsidR="00176A61" w:rsidTr="00064456">
        <w:trPr>
          <w:trHeight w:val="309"/>
        </w:trPr>
        <w:tc>
          <w:tcPr>
            <w:tcW w:w="1560" w:type="dxa"/>
            <w:vMerge/>
            <w:tcBorders>
              <w:top w:val="nil"/>
              <w:bottom w:val="single" w:sz="36" w:space="0" w:color="EBEBEB"/>
            </w:tcBorders>
            <w:shd w:val="clear" w:color="auto" w:fill="FABF8F" w:themeFill="accent6" w:themeFillTint="99"/>
          </w:tcPr>
          <w:p w:rsidR="00176A61" w:rsidRDefault="00176A61">
            <w:pPr>
              <w:rPr>
                <w:sz w:val="2"/>
                <w:szCs w:val="2"/>
              </w:rPr>
            </w:pPr>
          </w:p>
        </w:tc>
        <w:tc>
          <w:tcPr>
            <w:tcW w:w="2515" w:type="dxa"/>
            <w:shd w:val="clear" w:color="auto" w:fill="FABF8F" w:themeFill="accent6" w:themeFillTint="99"/>
          </w:tcPr>
          <w:p w:rsidR="00176A61" w:rsidRDefault="00064456">
            <w:pPr>
              <w:pStyle w:val="TableParagraph"/>
              <w:spacing w:before="31" w:line="259" w:lineRule="exact"/>
              <w:ind w:left="701"/>
              <w:rPr>
                <w:b/>
                <w:sz w:val="24"/>
              </w:rPr>
            </w:pPr>
            <w:r>
              <w:rPr>
                <w:b/>
                <w:sz w:val="24"/>
              </w:rPr>
              <w:t>8-10</w:t>
            </w:r>
            <w:r>
              <w:rPr>
                <w:b/>
                <w:spacing w:val="-2"/>
                <w:sz w:val="24"/>
              </w:rPr>
              <w:t>часов</w:t>
            </w:r>
          </w:p>
        </w:tc>
        <w:tc>
          <w:tcPr>
            <w:tcW w:w="2515" w:type="dxa"/>
            <w:shd w:val="clear" w:color="auto" w:fill="FABF8F" w:themeFill="accent6" w:themeFillTint="99"/>
          </w:tcPr>
          <w:p w:rsidR="00176A61" w:rsidRDefault="00064456">
            <w:pPr>
              <w:pStyle w:val="TableParagraph"/>
              <w:spacing w:before="31" w:line="259" w:lineRule="exact"/>
              <w:ind w:left="641"/>
              <w:rPr>
                <w:b/>
                <w:sz w:val="24"/>
              </w:rPr>
            </w:pPr>
            <w:r>
              <w:rPr>
                <w:b/>
                <w:sz w:val="24"/>
              </w:rPr>
              <w:t>11-12</w:t>
            </w:r>
            <w:r>
              <w:rPr>
                <w:b/>
                <w:spacing w:val="-2"/>
                <w:sz w:val="24"/>
              </w:rPr>
              <w:t>часов</w:t>
            </w:r>
          </w:p>
        </w:tc>
        <w:tc>
          <w:tcPr>
            <w:tcW w:w="3941" w:type="dxa"/>
            <w:shd w:val="clear" w:color="auto" w:fill="FABF8F" w:themeFill="accent6" w:themeFillTint="99"/>
          </w:tcPr>
          <w:p w:rsidR="00176A61" w:rsidRDefault="00064456">
            <w:pPr>
              <w:pStyle w:val="TableParagraph"/>
              <w:spacing w:before="31" w:line="259" w:lineRule="exact"/>
              <w:ind w:left="1568" w:right="1557"/>
              <w:jc w:val="center"/>
              <w:rPr>
                <w:b/>
                <w:sz w:val="24"/>
              </w:rPr>
            </w:pPr>
            <w:r>
              <w:rPr>
                <w:b/>
                <w:sz w:val="24"/>
              </w:rPr>
              <w:t xml:space="preserve">24 </w:t>
            </w:r>
            <w:r>
              <w:rPr>
                <w:b/>
                <w:spacing w:val="-4"/>
                <w:sz w:val="24"/>
              </w:rPr>
              <w:t>часа</w:t>
            </w:r>
          </w:p>
        </w:tc>
      </w:tr>
      <w:tr w:rsidR="00176A61">
        <w:trPr>
          <w:trHeight w:val="272"/>
        </w:trPr>
        <w:tc>
          <w:tcPr>
            <w:tcW w:w="1560" w:type="dxa"/>
            <w:tcBorders>
              <w:top w:val="single" w:sz="36" w:space="0" w:color="EBEBEB"/>
            </w:tcBorders>
          </w:tcPr>
          <w:p w:rsidR="00176A61" w:rsidRDefault="00064456">
            <w:pPr>
              <w:pStyle w:val="TableParagraph"/>
              <w:spacing w:line="253" w:lineRule="exact"/>
              <w:ind w:left="59"/>
              <w:rPr>
                <w:sz w:val="24"/>
              </w:rPr>
            </w:pPr>
            <w:r>
              <w:rPr>
                <w:spacing w:val="-2"/>
                <w:sz w:val="24"/>
              </w:rPr>
              <w:t>8.30-</w:t>
            </w:r>
            <w:r>
              <w:rPr>
                <w:spacing w:val="-4"/>
                <w:sz w:val="24"/>
              </w:rPr>
              <w:t>9.00</w:t>
            </w:r>
          </w:p>
        </w:tc>
        <w:tc>
          <w:tcPr>
            <w:tcW w:w="2515" w:type="dxa"/>
          </w:tcPr>
          <w:p w:rsidR="00176A61" w:rsidRDefault="00064456">
            <w:pPr>
              <w:pStyle w:val="TableParagraph"/>
              <w:spacing w:line="253" w:lineRule="exact"/>
              <w:rPr>
                <w:sz w:val="24"/>
              </w:rPr>
            </w:pPr>
            <w:r>
              <w:rPr>
                <w:spacing w:val="-2"/>
                <w:sz w:val="24"/>
              </w:rPr>
              <w:t>завтрак</w:t>
            </w:r>
          </w:p>
        </w:tc>
        <w:tc>
          <w:tcPr>
            <w:tcW w:w="2515" w:type="dxa"/>
          </w:tcPr>
          <w:p w:rsidR="00176A61" w:rsidRDefault="00064456">
            <w:pPr>
              <w:pStyle w:val="TableParagraph"/>
              <w:spacing w:line="253" w:lineRule="exact"/>
              <w:ind w:left="61"/>
              <w:rPr>
                <w:sz w:val="24"/>
              </w:rPr>
            </w:pPr>
            <w:r>
              <w:rPr>
                <w:spacing w:val="-2"/>
                <w:sz w:val="24"/>
              </w:rPr>
              <w:t>завтрак</w:t>
            </w:r>
          </w:p>
        </w:tc>
        <w:tc>
          <w:tcPr>
            <w:tcW w:w="3941" w:type="dxa"/>
          </w:tcPr>
          <w:p w:rsidR="00176A61" w:rsidRDefault="00064456">
            <w:pPr>
              <w:pStyle w:val="TableParagraph"/>
              <w:spacing w:line="253" w:lineRule="exact"/>
              <w:ind w:left="61"/>
              <w:rPr>
                <w:sz w:val="24"/>
              </w:rPr>
            </w:pPr>
            <w:r>
              <w:rPr>
                <w:spacing w:val="-2"/>
                <w:sz w:val="24"/>
              </w:rPr>
              <w:t>завтрак</w:t>
            </w:r>
          </w:p>
        </w:tc>
      </w:tr>
      <w:tr w:rsidR="00176A61">
        <w:trPr>
          <w:trHeight w:val="275"/>
        </w:trPr>
        <w:tc>
          <w:tcPr>
            <w:tcW w:w="1560" w:type="dxa"/>
          </w:tcPr>
          <w:p w:rsidR="00176A61" w:rsidRDefault="00064456">
            <w:pPr>
              <w:pStyle w:val="TableParagraph"/>
              <w:ind w:left="59"/>
              <w:rPr>
                <w:sz w:val="24"/>
              </w:rPr>
            </w:pPr>
            <w:r>
              <w:rPr>
                <w:spacing w:val="-2"/>
                <w:sz w:val="24"/>
              </w:rPr>
              <w:t>10.30-11.00</w:t>
            </w:r>
          </w:p>
        </w:tc>
        <w:tc>
          <w:tcPr>
            <w:tcW w:w="2515" w:type="dxa"/>
          </w:tcPr>
          <w:p w:rsidR="00176A61" w:rsidRDefault="00064456">
            <w:pPr>
              <w:pStyle w:val="TableParagraph"/>
              <w:rPr>
                <w:sz w:val="24"/>
              </w:rPr>
            </w:pPr>
            <w:r>
              <w:rPr>
                <w:sz w:val="24"/>
              </w:rPr>
              <w:t>второй</w:t>
            </w:r>
            <w:r>
              <w:rPr>
                <w:spacing w:val="-2"/>
                <w:sz w:val="24"/>
              </w:rPr>
              <w:t>завтрак</w:t>
            </w:r>
          </w:p>
        </w:tc>
        <w:tc>
          <w:tcPr>
            <w:tcW w:w="2515" w:type="dxa"/>
          </w:tcPr>
          <w:p w:rsidR="00176A61" w:rsidRDefault="00064456">
            <w:pPr>
              <w:pStyle w:val="TableParagraph"/>
              <w:ind w:left="61"/>
              <w:rPr>
                <w:sz w:val="24"/>
              </w:rPr>
            </w:pPr>
            <w:r>
              <w:rPr>
                <w:sz w:val="24"/>
              </w:rPr>
              <w:t>второй</w:t>
            </w:r>
            <w:r>
              <w:rPr>
                <w:spacing w:val="-2"/>
                <w:sz w:val="24"/>
              </w:rPr>
              <w:t>завтрак</w:t>
            </w:r>
          </w:p>
        </w:tc>
        <w:tc>
          <w:tcPr>
            <w:tcW w:w="3941" w:type="dxa"/>
          </w:tcPr>
          <w:p w:rsidR="00176A61" w:rsidRDefault="00064456">
            <w:pPr>
              <w:pStyle w:val="TableParagraph"/>
              <w:ind w:left="61"/>
              <w:rPr>
                <w:sz w:val="24"/>
              </w:rPr>
            </w:pPr>
            <w:r>
              <w:rPr>
                <w:sz w:val="24"/>
              </w:rPr>
              <w:t>второй</w:t>
            </w:r>
            <w:r>
              <w:rPr>
                <w:spacing w:val="-2"/>
                <w:sz w:val="24"/>
              </w:rPr>
              <w:t>завтрак</w:t>
            </w:r>
          </w:p>
        </w:tc>
      </w:tr>
      <w:tr w:rsidR="00176A61">
        <w:trPr>
          <w:trHeight w:val="275"/>
        </w:trPr>
        <w:tc>
          <w:tcPr>
            <w:tcW w:w="1560" w:type="dxa"/>
          </w:tcPr>
          <w:p w:rsidR="00176A61" w:rsidRDefault="00064456">
            <w:pPr>
              <w:pStyle w:val="TableParagraph"/>
              <w:ind w:left="59"/>
              <w:rPr>
                <w:sz w:val="24"/>
              </w:rPr>
            </w:pPr>
            <w:r>
              <w:rPr>
                <w:spacing w:val="-2"/>
                <w:sz w:val="24"/>
              </w:rPr>
              <w:t>12.00-13.00</w:t>
            </w:r>
          </w:p>
        </w:tc>
        <w:tc>
          <w:tcPr>
            <w:tcW w:w="2515" w:type="dxa"/>
          </w:tcPr>
          <w:p w:rsidR="00176A61" w:rsidRDefault="00064456">
            <w:pPr>
              <w:pStyle w:val="TableParagraph"/>
              <w:rPr>
                <w:sz w:val="24"/>
              </w:rPr>
            </w:pPr>
            <w:r>
              <w:rPr>
                <w:spacing w:val="-4"/>
                <w:sz w:val="24"/>
              </w:rPr>
              <w:t>обед</w:t>
            </w:r>
          </w:p>
        </w:tc>
        <w:tc>
          <w:tcPr>
            <w:tcW w:w="2515" w:type="dxa"/>
          </w:tcPr>
          <w:p w:rsidR="00176A61" w:rsidRDefault="00064456">
            <w:pPr>
              <w:pStyle w:val="TableParagraph"/>
              <w:ind w:left="61"/>
              <w:rPr>
                <w:sz w:val="24"/>
              </w:rPr>
            </w:pPr>
            <w:r>
              <w:rPr>
                <w:spacing w:val="-4"/>
                <w:sz w:val="24"/>
              </w:rPr>
              <w:t>обед</w:t>
            </w:r>
          </w:p>
        </w:tc>
        <w:tc>
          <w:tcPr>
            <w:tcW w:w="3941" w:type="dxa"/>
          </w:tcPr>
          <w:p w:rsidR="00176A61" w:rsidRDefault="00064456">
            <w:pPr>
              <w:pStyle w:val="TableParagraph"/>
              <w:ind w:left="61"/>
              <w:rPr>
                <w:sz w:val="24"/>
              </w:rPr>
            </w:pPr>
            <w:r>
              <w:rPr>
                <w:spacing w:val="-4"/>
                <w:sz w:val="24"/>
              </w:rPr>
              <w:t>обед</w:t>
            </w:r>
          </w:p>
        </w:tc>
      </w:tr>
      <w:tr w:rsidR="00176A61">
        <w:trPr>
          <w:trHeight w:val="275"/>
        </w:trPr>
        <w:tc>
          <w:tcPr>
            <w:tcW w:w="1560" w:type="dxa"/>
          </w:tcPr>
          <w:p w:rsidR="00176A61" w:rsidRDefault="00064456">
            <w:pPr>
              <w:pStyle w:val="TableParagraph"/>
              <w:ind w:left="59"/>
              <w:rPr>
                <w:sz w:val="24"/>
              </w:rPr>
            </w:pPr>
            <w:r>
              <w:rPr>
                <w:spacing w:val="-2"/>
                <w:sz w:val="24"/>
              </w:rPr>
              <w:t>15.30</w:t>
            </w:r>
          </w:p>
        </w:tc>
        <w:tc>
          <w:tcPr>
            <w:tcW w:w="2515" w:type="dxa"/>
          </w:tcPr>
          <w:p w:rsidR="00176A61" w:rsidRDefault="00064456">
            <w:pPr>
              <w:pStyle w:val="TableParagraph"/>
              <w:rPr>
                <w:sz w:val="24"/>
              </w:rPr>
            </w:pPr>
            <w:r>
              <w:rPr>
                <w:spacing w:val="-2"/>
                <w:sz w:val="24"/>
              </w:rPr>
              <w:t>полдник</w:t>
            </w:r>
          </w:p>
        </w:tc>
        <w:tc>
          <w:tcPr>
            <w:tcW w:w="2515" w:type="dxa"/>
          </w:tcPr>
          <w:p w:rsidR="00176A61" w:rsidRDefault="00064456">
            <w:pPr>
              <w:pStyle w:val="TableParagraph"/>
              <w:ind w:left="61"/>
              <w:rPr>
                <w:sz w:val="24"/>
              </w:rPr>
            </w:pPr>
            <w:r>
              <w:rPr>
                <w:spacing w:val="-2"/>
                <w:sz w:val="24"/>
              </w:rPr>
              <w:t>полдник</w:t>
            </w:r>
          </w:p>
        </w:tc>
        <w:tc>
          <w:tcPr>
            <w:tcW w:w="3941" w:type="dxa"/>
          </w:tcPr>
          <w:p w:rsidR="00176A61" w:rsidRDefault="00064456">
            <w:pPr>
              <w:pStyle w:val="TableParagraph"/>
              <w:ind w:left="61"/>
              <w:rPr>
                <w:sz w:val="24"/>
              </w:rPr>
            </w:pPr>
            <w:r>
              <w:rPr>
                <w:spacing w:val="-2"/>
                <w:sz w:val="24"/>
              </w:rPr>
              <w:t>полдник</w:t>
            </w:r>
          </w:p>
        </w:tc>
      </w:tr>
      <w:tr w:rsidR="00176A61">
        <w:trPr>
          <w:trHeight w:val="275"/>
        </w:trPr>
        <w:tc>
          <w:tcPr>
            <w:tcW w:w="1560" w:type="dxa"/>
          </w:tcPr>
          <w:p w:rsidR="00176A61" w:rsidRDefault="00064456">
            <w:pPr>
              <w:pStyle w:val="TableParagraph"/>
              <w:ind w:left="59"/>
              <w:rPr>
                <w:sz w:val="24"/>
              </w:rPr>
            </w:pPr>
            <w:r>
              <w:rPr>
                <w:spacing w:val="-2"/>
                <w:sz w:val="24"/>
              </w:rPr>
              <w:t>18.30</w:t>
            </w:r>
          </w:p>
        </w:tc>
        <w:tc>
          <w:tcPr>
            <w:tcW w:w="2515" w:type="dxa"/>
          </w:tcPr>
          <w:p w:rsidR="00176A61" w:rsidRDefault="00064456">
            <w:pPr>
              <w:pStyle w:val="TableParagraph"/>
              <w:rPr>
                <w:sz w:val="24"/>
              </w:rPr>
            </w:pPr>
            <w:r>
              <w:rPr>
                <w:w w:val="99"/>
                <w:sz w:val="24"/>
              </w:rPr>
              <w:t>-</w:t>
            </w:r>
          </w:p>
        </w:tc>
        <w:tc>
          <w:tcPr>
            <w:tcW w:w="2515" w:type="dxa"/>
          </w:tcPr>
          <w:p w:rsidR="00176A61" w:rsidRDefault="00064456">
            <w:pPr>
              <w:pStyle w:val="TableParagraph"/>
              <w:ind w:left="61"/>
              <w:rPr>
                <w:sz w:val="24"/>
              </w:rPr>
            </w:pPr>
            <w:r>
              <w:rPr>
                <w:spacing w:val="-4"/>
                <w:sz w:val="24"/>
              </w:rPr>
              <w:t>ужин</w:t>
            </w:r>
          </w:p>
        </w:tc>
        <w:tc>
          <w:tcPr>
            <w:tcW w:w="3941" w:type="dxa"/>
          </w:tcPr>
          <w:p w:rsidR="00176A61" w:rsidRDefault="00064456">
            <w:pPr>
              <w:pStyle w:val="TableParagraph"/>
              <w:ind w:left="61"/>
              <w:rPr>
                <w:sz w:val="24"/>
              </w:rPr>
            </w:pPr>
            <w:r>
              <w:rPr>
                <w:spacing w:val="-4"/>
                <w:sz w:val="24"/>
              </w:rPr>
              <w:t>ужин</w:t>
            </w:r>
          </w:p>
        </w:tc>
      </w:tr>
      <w:tr w:rsidR="00176A61">
        <w:trPr>
          <w:trHeight w:val="278"/>
        </w:trPr>
        <w:tc>
          <w:tcPr>
            <w:tcW w:w="1560" w:type="dxa"/>
          </w:tcPr>
          <w:p w:rsidR="00176A61" w:rsidRDefault="00064456">
            <w:pPr>
              <w:pStyle w:val="TableParagraph"/>
              <w:spacing w:line="258" w:lineRule="exact"/>
              <w:ind w:left="59"/>
              <w:rPr>
                <w:sz w:val="24"/>
              </w:rPr>
            </w:pPr>
            <w:r>
              <w:rPr>
                <w:spacing w:val="-2"/>
                <w:sz w:val="24"/>
              </w:rPr>
              <w:t>21.00</w:t>
            </w:r>
          </w:p>
        </w:tc>
        <w:tc>
          <w:tcPr>
            <w:tcW w:w="2515" w:type="dxa"/>
          </w:tcPr>
          <w:p w:rsidR="00176A61" w:rsidRDefault="00064456">
            <w:pPr>
              <w:pStyle w:val="TableParagraph"/>
              <w:spacing w:line="258" w:lineRule="exact"/>
              <w:rPr>
                <w:sz w:val="24"/>
              </w:rPr>
            </w:pPr>
            <w:r>
              <w:rPr>
                <w:w w:val="99"/>
                <w:sz w:val="24"/>
              </w:rPr>
              <w:t>-</w:t>
            </w:r>
          </w:p>
        </w:tc>
        <w:tc>
          <w:tcPr>
            <w:tcW w:w="2515" w:type="dxa"/>
          </w:tcPr>
          <w:p w:rsidR="00176A61" w:rsidRDefault="00064456">
            <w:pPr>
              <w:pStyle w:val="TableParagraph"/>
              <w:spacing w:line="258" w:lineRule="exact"/>
              <w:ind w:left="61"/>
              <w:rPr>
                <w:sz w:val="24"/>
              </w:rPr>
            </w:pPr>
            <w:r>
              <w:rPr>
                <w:w w:val="99"/>
                <w:sz w:val="24"/>
              </w:rPr>
              <w:t>-</w:t>
            </w:r>
          </w:p>
        </w:tc>
        <w:tc>
          <w:tcPr>
            <w:tcW w:w="3941" w:type="dxa"/>
          </w:tcPr>
          <w:p w:rsidR="00176A61" w:rsidRDefault="00064456">
            <w:pPr>
              <w:pStyle w:val="TableParagraph"/>
              <w:spacing w:line="258" w:lineRule="exact"/>
              <w:ind w:left="61"/>
              <w:rPr>
                <w:sz w:val="24"/>
              </w:rPr>
            </w:pPr>
            <w:r>
              <w:rPr>
                <w:sz w:val="24"/>
              </w:rPr>
              <w:t>второй</w:t>
            </w:r>
            <w:r>
              <w:rPr>
                <w:spacing w:val="-4"/>
                <w:sz w:val="24"/>
              </w:rPr>
              <w:t>ужин</w:t>
            </w:r>
          </w:p>
        </w:tc>
      </w:tr>
    </w:tbl>
    <w:p w:rsidR="00176A61" w:rsidRDefault="00064456">
      <w:pPr>
        <w:pStyle w:val="a3"/>
        <w:ind w:right="140"/>
      </w:pPr>
      <w:r>
        <w:t>В соответствии с п.8.1.2.2. СанПиН 2.3/2.4.3590-20 при 12-часовом пребывании возможна организация какотдельного полдника, таки «уплотненного»полдникасвключениемблюд ужинаис распределением калорийности суточного рациона 30%.</w:t>
      </w:r>
    </w:p>
    <w:p w:rsidR="00176A61" w:rsidRDefault="00064456">
      <w:pPr>
        <w:pStyle w:val="a4"/>
        <w:numPr>
          <w:ilvl w:val="1"/>
          <w:numId w:val="5"/>
        </w:numPr>
        <w:tabs>
          <w:tab w:val="left" w:pos="1342"/>
        </w:tabs>
        <w:ind w:right="147" w:firstLine="566"/>
        <w:jc w:val="both"/>
        <w:rPr>
          <w:sz w:val="24"/>
        </w:rPr>
      </w:pPr>
      <w:r>
        <w:rPr>
          <w:sz w:val="24"/>
        </w:rPr>
        <w:t>Питание детей осуществляется в соответствии с меню, утвержденным заведующим дошкольным образовательным учреждением. Основное меню разрабатывается на период не менее двух недель (с учетом режима ДОУ) для каждой возрастной группы детей.</w:t>
      </w:r>
    </w:p>
    <w:p w:rsidR="00176A61" w:rsidRDefault="00064456">
      <w:pPr>
        <w:pStyle w:val="a4"/>
        <w:numPr>
          <w:ilvl w:val="1"/>
          <w:numId w:val="5"/>
        </w:numPr>
        <w:tabs>
          <w:tab w:val="left" w:pos="1241"/>
        </w:tabs>
        <w:ind w:left="1240" w:hanging="421"/>
        <w:jc w:val="both"/>
        <w:rPr>
          <w:sz w:val="24"/>
        </w:rPr>
      </w:pPr>
      <w:r>
        <w:rPr>
          <w:sz w:val="24"/>
        </w:rPr>
        <w:t>Массапорцийдлядетейстрогосоответствует возрасту</w:t>
      </w:r>
      <w:r>
        <w:rPr>
          <w:spacing w:val="-2"/>
          <w:sz w:val="24"/>
        </w:rPr>
        <w:t>ребёнка.</w:t>
      </w:r>
    </w:p>
    <w:p w:rsidR="00176A61" w:rsidRDefault="00064456">
      <w:pPr>
        <w:pStyle w:val="1"/>
        <w:spacing w:before="1" w:after="3" w:line="240" w:lineRule="auto"/>
        <w:ind w:left="2044" w:firstLine="0"/>
      </w:pPr>
      <w:r>
        <w:t>Массапорцийдлядетейвзависимостиотвозраста(в</w:t>
      </w:r>
      <w:r>
        <w:rPr>
          <w:spacing w:val="-2"/>
        </w:rPr>
        <w:t>граммах)</w:t>
      </w: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49"/>
        <w:gridCol w:w="1529"/>
        <w:gridCol w:w="979"/>
      </w:tblGrid>
      <w:tr w:rsidR="00176A61" w:rsidTr="00064456">
        <w:trPr>
          <w:trHeight w:val="384"/>
        </w:trPr>
        <w:tc>
          <w:tcPr>
            <w:tcW w:w="7549" w:type="dxa"/>
            <w:vMerge w:val="restart"/>
            <w:tcBorders>
              <w:bottom w:val="single" w:sz="36" w:space="0" w:color="EBEBEB"/>
            </w:tcBorders>
            <w:shd w:val="clear" w:color="auto" w:fill="FABF8F" w:themeFill="accent6" w:themeFillTint="99"/>
          </w:tcPr>
          <w:p w:rsidR="00176A61" w:rsidRDefault="00176A61">
            <w:pPr>
              <w:pStyle w:val="TableParagraph"/>
              <w:spacing w:line="240" w:lineRule="auto"/>
              <w:ind w:left="0"/>
              <w:rPr>
                <w:b/>
                <w:sz w:val="37"/>
              </w:rPr>
            </w:pPr>
          </w:p>
          <w:p w:rsidR="00176A61" w:rsidRDefault="00064456">
            <w:pPr>
              <w:pStyle w:val="TableParagraph"/>
              <w:spacing w:line="240" w:lineRule="auto"/>
              <w:ind w:left="3398" w:right="3391"/>
              <w:jc w:val="center"/>
              <w:rPr>
                <w:b/>
                <w:sz w:val="24"/>
              </w:rPr>
            </w:pPr>
            <w:r>
              <w:rPr>
                <w:b/>
                <w:spacing w:val="-2"/>
                <w:sz w:val="24"/>
              </w:rPr>
              <w:t>Блюдо</w:t>
            </w:r>
          </w:p>
        </w:tc>
        <w:tc>
          <w:tcPr>
            <w:tcW w:w="2508" w:type="dxa"/>
            <w:gridSpan w:val="2"/>
            <w:shd w:val="clear" w:color="auto" w:fill="FABF8F" w:themeFill="accent6" w:themeFillTint="99"/>
          </w:tcPr>
          <w:p w:rsidR="00176A61" w:rsidRDefault="00064456">
            <w:pPr>
              <w:pStyle w:val="TableParagraph"/>
              <w:spacing w:before="71" w:line="240" w:lineRule="auto"/>
              <w:ind w:left="480"/>
              <w:rPr>
                <w:b/>
                <w:sz w:val="24"/>
              </w:rPr>
            </w:pPr>
            <w:r>
              <w:rPr>
                <w:b/>
                <w:sz w:val="24"/>
              </w:rPr>
              <w:t>Масса</w:t>
            </w:r>
            <w:r>
              <w:rPr>
                <w:b/>
                <w:spacing w:val="-2"/>
                <w:sz w:val="24"/>
              </w:rPr>
              <w:t>порций</w:t>
            </w:r>
          </w:p>
        </w:tc>
      </w:tr>
      <w:tr w:rsidR="00176A61" w:rsidTr="00064456">
        <w:trPr>
          <w:trHeight w:val="585"/>
        </w:trPr>
        <w:tc>
          <w:tcPr>
            <w:tcW w:w="7549" w:type="dxa"/>
            <w:vMerge/>
            <w:tcBorders>
              <w:top w:val="nil"/>
              <w:bottom w:val="single" w:sz="36" w:space="0" w:color="EBEBEB"/>
            </w:tcBorders>
            <w:shd w:val="clear" w:color="auto" w:fill="FABF8F" w:themeFill="accent6" w:themeFillTint="99"/>
          </w:tcPr>
          <w:p w:rsidR="00176A61" w:rsidRDefault="00176A61">
            <w:pPr>
              <w:rPr>
                <w:sz w:val="2"/>
                <w:szCs w:val="2"/>
              </w:rPr>
            </w:pPr>
          </w:p>
        </w:tc>
        <w:tc>
          <w:tcPr>
            <w:tcW w:w="1529" w:type="dxa"/>
            <w:shd w:val="clear" w:color="auto" w:fill="FABF8F" w:themeFill="accent6" w:themeFillTint="99"/>
          </w:tcPr>
          <w:p w:rsidR="00176A61" w:rsidRDefault="00064456">
            <w:pPr>
              <w:pStyle w:val="TableParagraph"/>
              <w:spacing w:before="13" w:line="270" w:lineRule="atLeast"/>
              <w:ind w:left="495" w:right="68" w:hanging="358"/>
              <w:rPr>
                <w:b/>
                <w:sz w:val="24"/>
              </w:rPr>
            </w:pPr>
            <w:r>
              <w:rPr>
                <w:b/>
                <w:sz w:val="24"/>
              </w:rPr>
              <w:t>от1годадо 3 лет</w:t>
            </w:r>
          </w:p>
        </w:tc>
        <w:tc>
          <w:tcPr>
            <w:tcW w:w="979" w:type="dxa"/>
            <w:shd w:val="clear" w:color="auto" w:fill="FABF8F" w:themeFill="accent6" w:themeFillTint="99"/>
          </w:tcPr>
          <w:p w:rsidR="00176A61" w:rsidRDefault="00064456">
            <w:pPr>
              <w:pStyle w:val="TableParagraph"/>
              <w:spacing w:before="170" w:line="240" w:lineRule="auto"/>
              <w:ind w:left="120"/>
              <w:rPr>
                <w:b/>
                <w:sz w:val="24"/>
              </w:rPr>
            </w:pPr>
            <w:r>
              <w:rPr>
                <w:b/>
                <w:sz w:val="24"/>
              </w:rPr>
              <w:t>3-7</w:t>
            </w:r>
            <w:r>
              <w:rPr>
                <w:b/>
                <w:spacing w:val="-5"/>
                <w:sz w:val="24"/>
              </w:rPr>
              <w:t>лет</w:t>
            </w:r>
          </w:p>
        </w:tc>
      </w:tr>
      <w:tr w:rsidR="00176A61">
        <w:trPr>
          <w:trHeight w:val="1101"/>
        </w:trPr>
        <w:tc>
          <w:tcPr>
            <w:tcW w:w="7549" w:type="dxa"/>
            <w:tcBorders>
              <w:top w:val="single" w:sz="36" w:space="0" w:color="EBEBEB"/>
            </w:tcBorders>
          </w:tcPr>
          <w:p w:rsidR="00176A61" w:rsidRDefault="00064456">
            <w:pPr>
              <w:pStyle w:val="TableParagraph"/>
              <w:spacing w:line="240" w:lineRule="auto"/>
              <w:ind w:left="57"/>
              <w:rPr>
                <w:sz w:val="24"/>
              </w:rPr>
            </w:pPr>
            <w:r>
              <w:rPr>
                <w:sz w:val="24"/>
              </w:rPr>
              <w:t>Каша,илиовощное,илияичное,илитворожное,илимясноеблюдо (допускается комбинация разных блюд завтрака, при этом выход</w:t>
            </w:r>
          </w:p>
          <w:p w:rsidR="00176A61" w:rsidRDefault="00064456">
            <w:pPr>
              <w:pStyle w:val="TableParagraph"/>
              <w:spacing w:line="270" w:lineRule="atLeast"/>
              <w:ind w:left="57"/>
              <w:rPr>
                <w:sz w:val="24"/>
              </w:rPr>
            </w:pPr>
            <w:r>
              <w:rPr>
                <w:sz w:val="24"/>
              </w:rPr>
              <w:t>каждогоблюдаможетбытьуменьшенприусловиисоблюденияобщей массы блюд завтрака)</w:t>
            </w:r>
          </w:p>
        </w:tc>
        <w:tc>
          <w:tcPr>
            <w:tcW w:w="1529" w:type="dxa"/>
          </w:tcPr>
          <w:p w:rsidR="00176A61" w:rsidRDefault="00176A61">
            <w:pPr>
              <w:pStyle w:val="TableParagraph"/>
              <w:spacing w:before="2" w:line="240" w:lineRule="auto"/>
              <w:ind w:left="0"/>
              <w:rPr>
                <w:b/>
                <w:sz w:val="35"/>
              </w:rPr>
            </w:pPr>
          </w:p>
          <w:p w:rsidR="00176A61" w:rsidRDefault="00064456">
            <w:pPr>
              <w:pStyle w:val="TableParagraph"/>
              <w:spacing w:line="240" w:lineRule="auto"/>
              <w:rPr>
                <w:sz w:val="24"/>
              </w:rPr>
            </w:pPr>
            <w:r>
              <w:rPr>
                <w:spacing w:val="-2"/>
                <w:sz w:val="24"/>
              </w:rPr>
              <w:t>130-</w:t>
            </w:r>
            <w:r>
              <w:rPr>
                <w:spacing w:val="-5"/>
                <w:sz w:val="24"/>
              </w:rPr>
              <w:t>150</w:t>
            </w:r>
          </w:p>
        </w:tc>
        <w:tc>
          <w:tcPr>
            <w:tcW w:w="979" w:type="dxa"/>
          </w:tcPr>
          <w:p w:rsidR="00176A61" w:rsidRDefault="00176A61">
            <w:pPr>
              <w:pStyle w:val="TableParagraph"/>
              <w:spacing w:before="2" w:line="240" w:lineRule="auto"/>
              <w:ind w:left="0"/>
              <w:rPr>
                <w:b/>
                <w:sz w:val="35"/>
              </w:rPr>
            </w:pPr>
          </w:p>
          <w:p w:rsidR="00176A61" w:rsidRDefault="00064456">
            <w:pPr>
              <w:pStyle w:val="TableParagraph"/>
              <w:spacing w:line="240" w:lineRule="auto"/>
              <w:rPr>
                <w:sz w:val="24"/>
              </w:rPr>
            </w:pPr>
            <w:r>
              <w:rPr>
                <w:spacing w:val="-2"/>
                <w:sz w:val="24"/>
              </w:rPr>
              <w:t>150-</w:t>
            </w:r>
            <w:r>
              <w:rPr>
                <w:spacing w:val="-5"/>
                <w:sz w:val="24"/>
              </w:rPr>
              <w:t>200</w:t>
            </w:r>
          </w:p>
        </w:tc>
      </w:tr>
      <w:tr w:rsidR="00176A61">
        <w:trPr>
          <w:trHeight w:val="272"/>
        </w:trPr>
        <w:tc>
          <w:tcPr>
            <w:tcW w:w="7549" w:type="dxa"/>
          </w:tcPr>
          <w:p w:rsidR="00176A61" w:rsidRDefault="00064456">
            <w:pPr>
              <w:pStyle w:val="TableParagraph"/>
              <w:spacing w:line="253" w:lineRule="exact"/>
              <w:ind w:left="57"/>
              <w:rPr>
                <w:sz w:val="24"/>
              </w:rPr>
            </w:pPr>
            <w:r>
              <w:rPr>
                <w:sz w:val="24"/>
              </w:rPr>
              <w:t xml:space="preserve">Закуска(холодноеблюдо) (салат,овощии </w:t>
            </w:r>
            <w:r>
              <w:rPr>
                <w:spacing w:val="-4"/>
                <w:sz w:val="24"/>
              </w:rPr>
              <w:t>т.п.)</w:t>
            </w:r>
          </w:p>
        </w:tc>
        <w:tc>
          <w:tcPr>
            <w:tcW w:w="1529" w:type="dxa"/>
          </w:tcPr>
          <w:p w:rsidR="00176A61" w:rsidRDefault="00064456">
            <w:pPr>
              <w:pStyle w:val="TableParagraph"/>
              <w:spacing w:line="253" w:lineRule="exact"/>
              <w:rPr>
                <w:sz w:val="24"/>
              </w:rPr>
            </w:pPr>
            <w:r>
              <w:rPr>
                <w:spacing w:val="-2"/>
                <w:sz w:val="24"/>
              </w:rPr>
              <w:t>30-</w:t>
            </w:r>
            <w:r>
              <w:rPr>
                <w:spacing w:val="-7"/>
                <w:sz w:val="24"/>
              </w:rPr>
              <w:t>40</w:t>
            </w:r>
          </w:p>
        </w:tc>
        <w:tc>
          <w:tcPr>
            <w:tcW w:w="979" w:type="dxa"/>
          </w:tcPr>
          <w:p w:rsidR="00176A61" w:rsidRDefault="00064456">
            <w:pPr>
              <w:pStyle w:val="TableParagraph"/>
              <w:spacing w:line="253" w:lineRule="exact"/>
              <w:rPr>
                <w:sz w:val="24"/>
              </w:rPr>
            </w:pPr>
            <w:r>
              <w:rPr>
                <w:spacing w:val="-2"/>
                <w:sz w:val="24"/>
              </w:rPr>
              <w:t>50-</w:t>
            </w:r>
            <w:r>
              <w:rPr>
                <w:spacing w:val="-7"/>
                <w:sz w:val="24"/>
              </w:rPr>
              <w:t>60</w:t>
            </w:r>
          </w:p>
        </w:tc>
      </w:tr>
      <w:tr w:rsidR="00176A61">
        <w:trPr>
          <w:trHeight w:val="275"/>
        </w:trPr>
        <w:tc>
          <w:tcPr>
            <w:tcW w:w="7549" w:type="dxa"/>
          </w:tcPr>
          <w:p w:rsidR="00176A61" w:rsidRDefault="00064456">
            <w:pPr>
              <w:pStyle w:val="TableParagraph"/>
              <w:ind w:left="57"/>
              <w:rPr>
                <w:sz w:val="24"/>
              </w:rPr>
            </w:pPr>
            <w:r>
              <w:rPr>
                <w:sz w:val="24"/>
              </w:rPr>
              <w:t>Первое</w:t>
            </w:r>
            <w:r>
              <w:rPr>
                <w:spacing w:val="-2"/>
                <w:sz w:val="24"/>
              </w:rPr>
              <w:t>блюдо</w:t>
            </w:r>
          </w:p>
        </w:tc>
        <w:tc>
          <w:tcPr>
            <w:tcW w:w="1529" w:type="dxa"/>
          </w:tcPr>
          <w:p w:rsidR="00176A61" w:rsidRDefault="00064456">
            <w:pPr>
              <w:pStyle w:val="TableParagraph"/>
              <w:rPr>
                <w:sz w:val="24"/>
              </w:rPr>
            </w:pPr>
            <w:r>
              <w:rPr>
                <w:spacing w:val="-2"/>
                <w:sz w:val="24"/>
              </w:rPr>
              <w:t>150-</w:t>
            </w:r>
            <w:r>
              <w:rPr>
                <w:spacing w:val="-5"/>
                <w:sz w:val="24"/>
              </w:rPr>
              <w:t>180</w:t>
            </w:r>
          </w:p>
        </w:tc>
        <w:tc>
          <w:tcPr>
            <w:tcW w:w="979" w:type="dxa"/>
          </w:tcPr>
          <w:p w:rsidR="00176A61" w:rsidRDefault="00064456">
            <w:pPr>
              <w:pStyle w:val="TableParagraph"/>
              <w:rPr>
                <w:sz w:val="24"/>
              </w:rPr>
            </w:pPr>
            <w:r>
              <w:rPr>
                <w:spacing w:val="-2"/>
                <w:sz w:val="24"/>
              </w:rPr>
              <w:t>180-</w:t>
            </w:r>
            <w:r>
              <w:rPr>
                <w:spacing w:val="-5"/>
                <w:sz w:val="24"/>
              </w:rPr>
              <w:t>200</w:t>
            </w:r>
          </w:p>
        </w:tc>
      </w:tr>
      <w:tr w:rsidR="00176A61">
        <w:trPr>
          <w:trHeight w:val="277"/>
        </w:trPr>
        <w:tc>
          <w:tcPr>
            <w:tcW w:w="7549" w:type="dxa"/>
          </w:tcPr>
          <w:p w:rsidR="00176A61" w:rsidRDefault="00064456">
            <w:pPr>
              <w:pStyle w:val="TableParagraph"/>
              <w:spacing w:line="258" w:lineRule="exact"/>
              <w:ind w:left="57"/>
              <w:rPr>
                <w:sz w:val="24"/>
              </w:rPr>
            </w:pPr>
            <w:r>
              <w:rPr>
                <w:sz w:val="24"/>
              </w:rPr>
              <w:t>Второеблюдо(мясное,рыбное,блюдоизмяса</w:t>
            </w:r>
            <w:r>
              <w:rPr>
                <w:spacing w:val="-2"/>
                <w:sz w:val="24"/>
              </w:rPr>
              <w:t xml:space="preserve"> птицы)</w:t>
            </w:r>
          </w:p>
        </w:tc>
        <w:tc>
          <w:tcPr>
            <w:tcW w:w="1529" w:type="dxa"/>
          </w:tcPr>
          <w:p w:rsidR="00176A61" w:rsidRDefault="00064456">
            <w:pPr>
              <w:pStyle w:val="TableParagraph"/>
              <w:spacing w:line="258" w:lineRule="exact"/>
              <w:rPr>
                <w:sz w:val="24"/>
              </w:rPr>
            </w:pPr>
            <w:r>
              <w:rPr>
                <w:spacing w:val="-2"/>
                <w:sz w:val="24"/>
              </w:rPr>
              <w:t>50-</w:t>
            </w:r>
            <w:r>
              <w:rPr>
                <w:spacing w:val="-7"/>
                <w:sz w:val="24"/>
              </w:rPr>
              <w:t>60</w:t>
            </w:r>
          </w:p>
        </w:tc>
        <w:tc>
          <w:tcPr>
            <w:tcW w:w="979" w:type="dxa"/>
          </w:tcPr>
          <w:p w:rsidR="00176A61" w:rsidRDefault="00064456">
            <w:pPr>
              <w:pStyle w:val="TableParagraph"/>
              <w:spacing w:line="258" w:lineRule="exact"/>
              <w:rPr>
                <w:sz w:val="24"/>
              </w:rPr>
            </w:pPr>
            <w:r>
              <w:rPr>
                <w:spacing w:val="-2"/>
                <w:sz w:val="24"/>
              </w:rPr>
              <w:t>70-</w:t>
            </w:r>
            <w:r>
              <w:rPr>
                <w:spacing w:val="-7"/>
                <w:sz w:val="24"/>
              </w:rPr>
              <w:t>80</w:t>
            </w:r>
          </w:p>
        </w:tc>
      </w:tr>
      <w:tr w:rsidR="00176A61">
        <w:trPr>
          <w:trHeight w:val="275"/>
        </w:trPr>
        <w:tc>
          <w:tcPr>
            <w:tcW w:w="7549" w:type="dxa"/>
          </w:tcPr>
          <w:p w:rsidR="00176A61" w:rsidRDefault="00064456">
            <w:pPr>
              <w:pStyle w:val="TableParagraph"/>
              <w:ind w:left="57"/>
              <w:rPr>
                <w:sz w:val="24"/>
              </w:rPr>
            </w:pPr>
            <w:r>
              <w:rPr>
                <w:spacing w:val="-2"/>
                <w:sz w:val="24"/>
              </w:rPr>
              <w:t>Гарнир</w:t>
            </w:r>
          </w:p>
        </w:tc>
        <w:tc>
          <w:tcPr>
            <w:tcW w:w="1529" w:type="dxa"/>
          </w:tcPr>
          <w:p w:rsidR="00176A61" w:rsidRDefault="00064456">
            <w:pPr>
              <w:pStyle w:val="TableParagraph"/>
              <w:rPr>
                <w:sz w:val="24"/>
              </w:rPr>
            </w:pPr>
            <w:r>
              <w:rPr>
                <w:spacing w:val="-2"/>
                <w:sz w:val="24"/>
              </w:rPr>
              <w:t>110-</w:t>
            </w:r>
            <w:r>
              <w:rPr>
                <w:spacing w:val="-5"/>
                <w:sz w:val="24"/>
              </w:rPr>
              <w:t>120</w:t>
            </w:r>
          </w:p>
        </w:tc>
        <w:tc>
          <w:tcPr>
            <w:tcW w:w="979" w:type="dxa"/>
          </w:tcPr>
          <w:p w:rsidR="00176A61" w:rsidRDefault="00064456">
            <w:pPr>
              <w:pStyle w:val="TableParagraph"/>
              <w:rPr>
                <w:sz w:val="24"/>
              </w:rPr>
            </w:pPr>
            <w:r>
              <w:rPr>
                <w:spacing w:val="-2"/>
                <w:sz w:val="24"/>
              </w:rPr>
              <w:t>130-</w:t>
            </w:r>
            <w:r>
              <w:rPr>
                <w:spacing w:val="-5"/>
                <w:sz w:val="24"/>
              </w:rPr>
              <w:t>150</w:t>
            </w:r>
          </w:p>
        </w:tc>
      </w:tr>
      <w:tr w:rsidR="00176A61">
        <w:trPr>
          <w:trHeight w:val="551"/>
        </w:trPr>
        <w:tc>
          <w:tcPr>
            <w:tcW w:w="7549" w:type="dxa"/>
          </w:tcPr>
          <w:p w:rsidR="00176A61" w:rsidRDefault="00064456">
            <w:pPr>
              <w:pStyle w:val="TableParagraph"/>
              <w:spacing w:line="268" w:lineRule="exact"/>
              <w:ind w:left="57"/>
              <w:rPr>
                <w:sz w:val="24"/>
              </w:rPr>
            </w:pPr>
            <w:r>
              <w:rPr>
                <w:sz w:val="24"/>
              </w:rPr>
              <w:t>Третьеблюдо(компот,кисель,чай,напитоккофейный,какао-</w:t>
            </w:r>
            <w:r>
              <w:rPr>
                <w:spacing w:val="-2"/>
                <w:sz w:val="24"/>
              </w:rPr>
              <w:t>напиток,</w:t>
            </w:r>
          </w:p>
          <w:p w:rsidR="00176A61" w:rsidRDefault="00064456">
            <w:pPr>
              <w:pStyle w:val="TableParagraph"/>
              <w:spacing w:line="264" w:lineRule="exact"/>
              <w:ind w:left="57"/>
              <w:rPr>
                <w:sz w:val="24"/>
              </w:rPr>
            </w:pPr>
            <w:r>
              <w:rPr>
                <w:sz w:val="24"/>
              </w:rPr>
              <w:t>напитокизшиповника,</w:t>
            </w:r>
            <w:r>
              <w:rPr>
                <w:spacing w:val="-4"/>
                <w:sz w:val="24"/>
              </w:rPr>
              <w:t>сок)</w:t>
            </w:r>
          </w:p>
        </w:tc>
        <w:tc>
          <w:tcPr>
            <w:tcW w:w="1529" w:type="dxa"/>
          </w:tcPr>
          <w:p w:rsidR="00176A61" w:rsidRDefault="00064456">
            <w:pPr>
              <w:pStyle w:val="TableParagraph"/>
              <w:spacing w:before="128" w:line="240" w:lineRule="auto"/>
              <w:rPr>
                <w:sz w:val="24"/>
              </w:rPr>
            </w:pPr>
            <w:r>
              <w:rPr>
                <w:spacing w:val="-2"/>
                <w:sz w:val="24"/>
              </w:rPr>
              <w:t>150-</w:t>
            </w:r>
            <w:r>
              <w:rPr>
                <w:spacing w:val="-5"/>
                <w:sz w:val="24"/>
              </w:rPr>
              <w:t>180</w:t>
            </w:r>
          </w:p>
        </w:tc>
        <w:tc>
          <w:tcPr>
            <w:tcW w:w="979" w:type="dxa"/>
          </w:tcPr>
          <w:p w:rsidR="00176A61" w:rsidRDefault="00064456">
            <w:pPr>
              <w:pStyle w:val="TableParagraph"/>
              <w:spacing w:before="128" w:line="240" w:lineRule="auto"/>
              <w:rPr>
                <w:sz w:val="24"/>
              </w:rPr>
            </w:pPr>
            <w:r>
              <w:rPr>
                <w:spacing w:val="-2"/>
                <w:sz w:val="24"/>
              </w:rPr>
              <w:t>180-</w:t>
            </w:r>
            <w:r>
              <w:rPr>
                <w:spacing w:val="-5"/>
                <w:sz w:val="24"/>
              </w:rPr>
              <w:t>200</w:t>
            </w:r>
          </w:p>
        </w:tc>
      </w:tr>
      <w:tr w:rsidR="00176A61">
        <w:trPr>
          <w:trHeight w:val="275"/>
        </w:trPr>
        <w:tc>
          <w:tcPr>
            <w:tcW w:w="7549" w:type="dxa"/>
          </w:tcPr>
          <w:p w:rsidR="00176A61" w:rsidRDefault="00064456">
            <w:pPr>
              <w:pStyle w:val="TableParagraph"/>
              <w:ind w:left="57"/>
              <w:rPr>
                <w:sz w:val="24"/>
              </w:rPr>
            </w:pPr>
            <w:r>
              <w:rPr>
                <w:spacing w:val="-2"/>
                <w:sz w:val="24"/>
              </w:rPr>
              <w:t>Фрукты</w:t>
            </w:r>
          </w:p>
        </w:tc>
        <w:tc>
          <w:tcPr>
            <w:tcW w:w="1529" w:type="dxa"/>
          </w:tcPr>
          <w:p w:rsidR="00176A61" w:rsidRDefault="00064456">
            <w:pPr>
              <w:pStyle w:val="TableParagraph"/>
              <w:rPr>
                <w:sz w:val="24"/>
              </w:rPr>
            </w:pPr>
            <w:r>
              <w:rPr>
                <w:spacing w:val="-5"/>
                <w:sz w:val="24"/>
              </w:rPr>
              <w:t>95</w:t>
            </w:r>
          </w:p>
        </w:tc>
        <w:tc>
          <w:tcPr>
            <w:tcW w:w="979" w:type="dxa"/>
          </w:tcPr>
          <w:p w:rsidR="00176A61" w:rsidRDefault="00064456">
            <w:pPr>
              <w:pStyle w:val="TableParagraph"/>
              <w:rPr>
                <w:sz w:val="24"/>
              </w:rPr>
            </w:pPr>
            <w:r>
              <w:rPr>
                <w:spacing w:val="-5"/>
                <w:sz w:val="24"/>
              </w:rPr>
              <w:t>100</w:t>
            </w:r>
          </w:p>
        </w:tc>
      </w:tr>
    </w:tbl>
    <w:p w:rsidR="00176A61" w:rsidRDefault="00176A61">
      <w:pPr>
        <w:rPr>
          <w:sz w:val="24"/>
        </w:rPr>
        <w:sectPr w:rsidR="00176A61">
          <w:pgSz w:w="11910" w:h="16840"/>
          <w:pgMar w:top="480" w:right="280" w:bottom="280" w:left="740" w:header="720" w:footer="720" w:gutter="0"/>
          <w:cols w:space="720"/>
        </w:sectPr>
      </w:pPr>
    </w:p>
    <w:p w:rsidR="00176A61" w:rsidRDefault="00064456">
      <w:pPr>
        <w:pStyle w:val="a4"/>
        <w:numPr>
          <w:ilvl w:val="1"/>
          <w:numId w:val="5"/>
        </w:numPr>
        <w:tabs>
          <w:tab w:val="left" w:pos="1248"/>
        </w:tabs>
        <w:spacing w:before="62"/>
        <w:ind w:right="144" w:firstLine="566"/>
        <w:jc w:val="both"/>
        <w:rPr>
          <w:sz w:val="24"/>
        </w:rPr>
      </w:pPr>
      <w:r>
        <w:rPr>
          <w:sz w:val="24"/>
        </w:rPr>
        <w:lastRenderedPageBreak/>
        <w:t>Изготовлениепродукции производится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w:t>
      </w:r>
    </w:p>
    <w:p w:rsidR="00176A61" w:rsidRDefault="00064456">
      <w:pPr>
        <w:pStyle w:val="a4"/>
        <w:numPr>
          <w:ilvl w:val="1"/>
          <w:numId w:val="5"/>
        </w:numPr>
        <w:tabs>
          <w:tab w:val="left" w:pos="1241"/>
        </w:tabs>
        <w:spacing w:before="1"/>
        <w:ind w:left="1240" w:hanging="421"/>
        <w:jc w:val="both"/>
        <w:rPr>
          <w:sz w:val="24"/>
        </w:rPr>
      </w:pPr>
      <w:r>
        <w:rPr>
          <w:sz w:val="24"/>
        </w:rPr>
        <w:t>Присоставлениименюдлядетейввозрастеот1годадо7лет</w:t>
      </w:r>
      <w:r>
        <w:rPr>
          <w:spacing w:val="-2"/>
          <w:sz w:val="24"/>
        </w:rPr>
        <w:t>учитывается:</w:t>
      </w:r>
    </w:p>
    <w:p w:rsidR="00176A61" w:rsidRDefault="00064456">
      <w:pPr>
        <w:pStyle w:val="a4"/>
        <w:numPr>
          <w:ilvl w:val="1"/>
          <w:numId w:val="6"/>
        </w:numPr>
        <w:tabs>
          <w:tab w:val="left" w:pos="975"/>
        </w:tabs>
        <w:ind w:left="974" w:hanging="155"/>
        <w:rPr>
          <w:rFonts w:ascii="Symbol" w:hAnsi="Symbol"/>
          <w:sz w:val="20"/>
        </w:rPr>
      </w:pPr>
      <w:r>
        <w:rPr>
          <w:sz w:val="24"/>
        </w:rPr>
        <w:t>среднесуточныйнаборпродуктовдлякаждойвозрастной</w:t>
      </w:r>
      <w:r>
        <w:rPr>
          <w:spacing w:val="-2"/>
          <w:sz w:val="24"/>
        </w:rPr>
        <w:t xml:space="preserve"> группы;</w:t>
      </w:r>
    </w:p>
    <w:p w:rsidR="00176A61" w:rsidRDefault="00064456">
      <w:pPr>
        <w:pStyle w:val="a4"/>
        <w:numPr>
          <w:ilvl w:val="1"/>
          <w:numId w:val="6"/>
        </w:numPr>
        <w:tabs>
          <w:tab w:val="left" w:pos="975"/>
        </w:tabs>
        <w:ind w:left="974" w:hanging="155"/>
        <w:rPr>
          <w:rFonts w:ascii="Symbol" w:hAnsi="Symbol"/>
          <w:sz w:val="20"/>
        </w:rPr>
      </w:pPr>
      <w:r>
        <w:rPr>
          <w:sz w:val="24"/>
        </w:rPr>
        <w:t>объёмблюддлякаждойвозрастной</w:t>
      </w:r>
      <w:r>
        <w:rPr>
          <w:spacing w:val="-2"/>
          <w:sz w:val="24"/>
        </w:rPr>
        <w:t>группы;</w:t>
      </w:r>
    </w:p>
    <w:p w:rsidR="00176A61" w:rsidRDefault="00064456">
      <w:pPr>
        <w:pStyle w:val="a4"/>
        <w:numPr>
          <w:ilvl w:val="1"/>
          <w:numId w:val="6"/>
        </w:numPr>
        <w:tabs>
          <w:tab w:val="left" w:pos="975"/>
        </w:tabs>
        <w:ind w:left="974" w:hanging="155"/>
        <w:rPr>
          <w:rFonts w:ascii="Symbol" w:hAnsi="Symbol"/>
          <w:sz w:val="20"/>
        </w:rPr>
      </w:pPr>
      <w:r>
        <w:rPr>
          <w:sz w:val="24"/>
        </w:rPr>
        <w:t>нормыфизиологических</w:t>
      </w:r>
      <w:r>
        <w:rPr>
          <w:spacing w:val="-2"/>
          <w:sz w:val="24"/>
        </w:rPr>
        <w:t>потребностей;</w:t>
      </w:r>
    </w:p>
    <w:p w:rsidR="00176A61" w:rsidRDefault="00064456">
      <w:pPr>
        <w:pStyle w:val="a4"/>
        <w:numPr>
          <w:ilvl w:val="1"/>
          <w:numId w:val="6"/>
        </w:numPr>
        <w:tabs>
          <w:tab w:val="left" w:pos="975"/>
        </w:tabs>
        <w:ind w:left="974" w:hanging="155"/>
        <w:rPr>
          <w:rFonts w:ascii="Symbol" w:hAnsi="Symbol"/>
          <w:sz w:val="20"/>
        </w:rPr>
      </w:pPr>
      <w:r>
        <w:rPr>
          <w:sz w:val="24"/>
        </w:rPr>
        <w:t>нормыпотерьприхолоднойитепловойобработке</w:t>
      </w:r>
      <w:r>
        <w:rPr>
          <w:spacing w:val="-2"/>
          <w:sz w:val="24"/>
        </w:rPr>
        <w:t>продуктов;</w:t>
      </w:r>
    </w:p>
    <w:p w:rsidR="00176A61" w:rsidRDefault="00064456">
      <w:pPr>
        <w:pStyle w:val="a4"/>
        <w:numPr>
          <w:ilvl w:val="1"/>
          <w:numId w:val="6"/>
        </w:numPr>
        <w:tabs>
          <w:tab w:val="left" w:pos="975"/>
        </w:tabs>
        <w:ind w:left="974" w:hanging="155"/>
        <w:rPr>
          <w:rFonts w:ascii="Symbol" w:hAnsi="Symbol"/>
          <w:sz w:val="20"/>
        </w:rPr>
      </w:pPr>
      <w:r>
        <w:rPr>
          <w:sz w:val="24"/>
        </w:rPr>
        <w:t>выходготовых</w:t>
      </w:r>
      <w:r>
        <w:rPr>
          <w:spacing w:val="-2"/>
          <w:sz w:val="24"/>
        </w:rPr>
        <w:t>блюд;</w:t>
      </w:r>
    </w:p>
    <w:p w:rsidR="00176A61" w:rsidRDefault="00064456">
      <w:pPr>
        <w:pStyle w:val="a4"/>
        <w:numPr>
          <w:ilvl w:val="1"/>
          <w:numId w:val="6"/>
        </w:numPr>
        <w:tabs>
          <w:tab w:val="left" w:pos="975"/>
        </w:tabs>
        <w:ind w:left="974" w:hanging="155"/>
        <w:rPr>
          <w:rFonts w:ascii="Symbol" w:hAnsi="Symbol"/>
          <w:sz w:val="20"/>
        </w:rPr>
      </w:pPr>
      <w:r>
        <w:rPr>
          <w:sz w:val="24"/>
        </w:rPr>
        <w:t>нормывзаимозаменяемостипродуктовприприготовлении</w:t>
      </w:r>
      <w:r>
        <w:rPr>
          <w:spacing w:val="-2"/>
          <w:sz w:val="24"/>
        </w:rPr>
        <w:t>блюд;</w:t>
      </w:r>
    </w:p>
    <w:p w:rsidR="00176A61" w:rsidRDefault="00064456">
      <w:pPr>
        <w:pStyle w:val="a4"/>
        <w:numPr>
          <w:ilvl w:val="1"/>
          <w:numId w:val="6"/>
        </w:numPr>
        <w:tabs>
          <w:tab w:val="left" w:pos="975"/>
        </w:tabs>
        <w:ind w:right="144" w:firstLine="566"/>
        <w:rPr>
          <w:rFonts w:ascii="Symbol" w:hAnsi="Symbol"/>
          <w:sz w:val="20"/>
        </w:rPr>
      </w:pPr>
      <w:r>
        <w:rPr>
          <w:sz w:val="24"/>
        </w:rPr>
        <w:t>требования Роспотребнадзора в отношении запрещённых продуктов и блюд, использование которых может стать причиной возникновения желудочно-кишечного заболевания или отравления.</w:t>
      </w:r>
    </w:p>
    <w:p w:rsidR="00176A61" w:rsidRDefault="00064456">
      <w:pPr>
        <w:pStyle w:val="a4"/>
        <w:numPr>
          <w:ilvl w:val="1"/>
          <w:numId w:val="5"/>
        </w:numPr>
        <w:tabs>
          <w:tab w:val="left" w:pos="1394"/>
        </w:tabs>
        <w:ind w:right="147" w:firstLine="566"/>
        <w:jc w:val="both"/>
        <w:rPr>
          <w:sz w:val="24"/>
        </w:rPr>
      </w:pPr>
      <w:r>
        <w:rPr>
          <w:sz w:val="24"/>
        </w:rPr>
        <w:t>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p>
    <w:p w:rsidR="00176A61" w:rsidRDefault="00064456">
      <w:pPr>
        <w:pStyle w:val="a4"/>
        <w:numPr>
          <w:ilvl w:val="1"/>
          <w:numId w:val="6"/>
        </w:numPr>
        <w:tabs>
          <w:tab w:val="left" w:pos="975"/>
        </w:tabs>
        <w:ind w:right="143" w:firstLine="566"/>
        <w:rPr>
          <w:rFonts w:ascii="Symbol" w:hAnsi="Symbol"/>
          <w:sz w:val="20"/>
        </w:rPr>
      </w:pPr>
      <w:r>
        <w:rPr>
          <w:sz w:val="24"/>
        </w:rPr>
        <w:t xml:space="preserve">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w:t>
      </w:r>
      <w:r>
        <w:rPr>
          <w:spacing w:val="-2"/>
          <w:sz w:val="24"/>
        </w:rPr>
        <w:t>порции;</w:t>
      </w:r>
    </w:p>
    <w:p w:rsidR="00176A61" w:rsidRDefault="00064456">
      <w:pPr>
        <w:pStyle w:val="a4"/>
        <w:numPr>
          <w:ilvl w:val="1"/>
          <w:numId w:val="6"/>
        </w:numPr>
        <w:tabs>
          <w:tab w:val="left" w:pos="975"/>
        </w:tabs>
        <w:spacing w:line="274" w:lineRule="exact"/>
        <w:ind w:left="974" w:hanging="155"/>
        <w:rPr>
          <w:rFonts w:ascii="Symbol" w:hAnsi="Symbol"/>
          <w:sz w:val="20"/>
        </w:rPr>
      </w:pPr>
      <w:r>
        <w:rPr>
          <w:sz w:val="24"/>
        </w:rPr>
        <w:t>рекомендациипоорганизацииздоровогопитания</w:t>
      </w:r>
      <w:r>
        <w:rPr>
          <w:spacing w:val="-2"/>
          <w:sz w:val="24"/>
        </w:rPr>
        <w:t>детей.</w:t>
      </w:r>
    </w:p>
    <w:p w:rsidR="00176A61" w:rsidRDefault="00064456">
      <w:pPr>
        <w:pStyle w:val="a4"/>
        <w:numPr>
          <w:ilvl w:val="1"/>
          <w:numId w:val="5"/>
        </w:numPr>
        <w:tabs>
          <w:tab w:val="left" w:pos="1392"/>
        </w:tabs>
        <w:ind w:right="146" w:firstLine="566"/>
        <w:jc w:val="both"/>
        <w:rPr>
          <w:sz w:val="24"/>
        </w:rPr>
      </w:pPr>
      <w:r>
        <w:rPr>
          <w:sz w:val="24"/>
        </w:rPr>
        <w:t>При наличии детей в ДОУ, имеющих рекомендации по специальному питанию, в меню обязательно включаются блюда диетического питания.</w:t>
      </w:r>
    </w:p>
    <w:p w:rsidR="00176A61" w:rsidRDefault="00064456">
      <w:pPr>
        <w:pStyle w:val="a4"/>
        <w:numPr>
          <w:ilvl w:val="1"/>
          <w:numId w:val="5"/>
        </w:numPr>
        <w:tabs>
          <w:tab w:val="left" w:pos="1397"/>
        </w:tabs>
        <w:ind w:right="147" w:firstLine="566"/>
        <w:jc w:val="both"/>
        <w:rPr>
          <w:sz w:val="24"/>
        </w:rPr>
      </w:pPr>
      <w:r>
        <w:rPr>
          <w:sz w:val="24"/>
        </w:rPr>
        <w:t>Для детей, нуждающихся в лечебном и диетическом питании,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176A61" w:rsidRDefault="00064456">
      <w:pPr>
        <w:pStyle w:val="a4"/>
        <w:numPr>
          <w:ilvl w:val="1"/>
          <w:numId w:val="5"/>
        </w:numPr>
        <w:tabs>
          <w:tab w:val="left" w:pos="1438"/>
        </w:tabs>
        <w:ind w:right="141" w:firstLine="566"/>
        <w:jc w:val="both"/>
        <w:rPr>
          <w:sz w:val="24"/>
        </w:rPr>
      </w:pPr>
      <w:r>
        <w:rPr>
          <w:sz w:val="24"/>
        </w:rPr>
        <w:t>Индивидуальное меню должно быть разработано специалистом-диетологом с учетом заболевания ребенка (по назначениям лечащего врача).</w:t>
      </w:r>
    </w:p>
    <w:p w:rsidR="00176A61" w:rsidRDefault="00064456">
      <w:pPr>
        <w:pStyle w:val="a4"/>
        <w:numPr>
          <w:ilvl w:val="1"/>
          <w:numId w:val="5"/>
        </w:numPr>
        <w:tabs>
          <w:tab w:val="left" w:pos="1471"/>
        </w:tabs>
        <w:ind w:right="147" w:firstLine="566"/>
        <w:jc w:val="both"/>
        <w:rPr>
          <w:sz w:val="24"/>
        </w:rPr>
      </w:pPr>
      <w:r>
        <w:rPr>
          <w:sz w:val="24"/>
        </w:rPr>
        <w:t>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детскомсадунеобходимосоздатьособыеусловиявспециальноотведённомпомещенииилиместе.</w:t>
      </w:r>
    </w:p>
    <w:p w:rsidR="00176A61" w:rsidRDefault="00064456">
      <w:pPr>
        <w:pStyle w:val="a4"/>
        <w:numPr>
          <w:ilvl w:val="1"/>
          <w:numId w:val="5"/>
        </w:numPr>
        <w:tabs>
          <w:tab w:val="left" w:pos="955"/>
        </w:tabs>
        <w:ind w:right="148" w:firstLine="0"/>
        <w:jc w:val="both"/>
        <w:rPr>
          <w:sz w:val="24"/>
        </w:rPr>
      </w:pPr>
      <w:r>
        <w:rPr>
          <w:sz w:val="24"/>
        </w:rPr>
        <w:t>Выдача детям рационов питания осуществляется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176A61" w:rsidRDefault="00064456">
      <w:pPr>
        <w:pStyle w:val="a4"/>
        <w:numPr>
          <w:ilvl w:val="1"/>
          <w:numId w:val="5"/>
        </w:numPr>
        <w:tabs>
          <w:tab w:val="left" w:pos="1430"/>
        </w:tabs>
        <w:spacing w:before="1"/>
        <w:ind w:right="140" w:firstLine="566"/>
        <w:jc w:val="both"/>
        <w:rPr>
          <w:sz w:val="24"/>
        </w:rPr>
      </w:pPr>
      <w:r>
        <w:rPr>
          <w:sz w:val="24"/>
        </w:rPr>
        <w:t>Выдача готовой пищи разрешается только после проведения контроля комиссией по контролю за организацией и качеством питания, бракеражу готовой продукции в составе не менее 3- х человек. Результаты контроля регистрируются в журнале бракеража готовой пищевой продукции.</w:t>
      </w:r>
    </w:p>
    <w:p w:rsidR="00176A61" w:rsidRDefault="00064456">
      <w:pPr>
        <w:pStyle w:val="a4"/>
        <w:numPr>
          <w:ilvl w:val="1"/>
          <w:numId w:val="5"/>
        </w:numPr>
        <w:tabs>
          <w:tab w:val="left" w:pos="1447"/>
        </w:tabs>
        <w:ind w:right="149" w:firstLine="566"/>
        <w:jc w:val="both"/>
        <w:rPr>
          <w:sz w:val="24"/>
        </w:rPr>
      </w:pPr>
      <w:r>
        <w:rPr>
          <w:sz w:val="24"/>
        </w:rPr>
        <w:t>работа по организации питания детей в группах осуществляется под руководством воспитателя и заключается:</w:t>
      </w:r>
    </w:p>
    <w:p w:rsidR="00176A61" w:rsidRDefault="00064456">
      <w:pPr>
        <w:pStyle w:val="a4"/>
        <w:numPr>
          <w:ilvl w:val="1"/>
          <w:numId w:val="6"/>
        </w:numPr>
        <w:tabs>
          <w:tab w:val="left" w:pos="975"/>
        </w:tabs>
        <w:ind w:left="974" w:hanging="155"/>
        <w:rPr>
          <w:rFonts w:ascii="Symbol" w:hAnsi="Symbol"/>
          <w:sz w:val="20"/>
        </w:rPr>
      </w:pPr>
      <w:r>
        <w:rPr>
          <w:sz w:val="24"/>
        </w:rPr>
        <w:t>всозданиибезопасныхусловийприподготовкеивовремяприема</w:t>
      </w:r>
      <w:r>
        <w:rPr>
          <w:spacing w:val="-2"/>
          <w:sz w:val="24"/>
        </w:rPr>
        <w:t xml:space="preserve"> пищи;</w:t>
      </w:r>
    </w:p>
    <w:p w:rsidR="00176A61" w:rsidRDefault="00064456">
      <w:pPr>
        <w:pStyle w:val="a4"/>
        <w:numPr>
          <w:ilvl w:val="1"/>
          <w:numId w:val="6"/>
        </w:numPr>
        <w:tabs>
          <w:tab w:val="left" w:pos="975"/>
        </w:tabs>
        <w:ind w:left="974" w:hanging="155"/>
        <w:rPr>
          <w:rFonts w:ascii="Symbol" w:hAnsi="Symbol"/>
          <w:sz w:val="20"/>
        </w:rPr>
      </w:pPr>
      <w:r>
        <w:rPr>
          <w:sz w:val="24"/>
        </w:rPr>
        <w:t>вформированиикультурно-гигиеническихнавыковвовремяприемапищи</w:t>
      </w:r>
      <w:r>
        <w:rPr>
          <w:spacing w:val="-2"/>
          <w:sz w:val="24"/>
        </w:rPr>
        <w:t>детьми.</w:t>
      </w:r>
    </w:p>
    <w:p w:rsidR="00176A61" w:rsidRDefault="00064456">
      <w:pPr>
        <w:pStyle w:val="a4"/>
        <w:numPr>
          <w:ilvl w:val="1"/>
          <w:numId w:val="5"/>
        </w:numPr>
        <w:tabs>
          <w:tab w:val="left" w:pos="1483"/>
        </w:tabs>
        <w:ind w:right="145" w:firstLine="566"/>
        <w:jc w:val="both"/>
        <w:rPr>
          <w:sz w:val="24"/>
        </w:rPr>
      </w:pPr>
      <w:r>
        <w:rPr>
          <w:sz w:val="24"/>
        </w:rPr>
        <w:t>Привлекать воспитанников ДОУ к получению пищи с пищеблока категорически запрещается. Пища из пищеблока детского сада подается при отсутствии воспитанников в коридорах и на лестницах. Температура горячей пищи при выдаче не должна превышать 70°С.</w:t>
      </w:r>
    </w:p>
    <w:p w:rsidR="00176A61" w:rsidRDefault="00064456">
      <w:pPr>
        <w:pStyle w:val="a4"/>
        <w:numPr>
          <w:ilvl w:val="1"/>
          <w:numId w:val="5"/>
        </w:numPr>
        <w:tabs>
          <w:tab w:val="left" w:pos="1438"/>
        </w:tabs>
        <w:ind w:right="143" w:firstLine="566"/>
        <w:jc w:val="both"/>
        <w:rPr>
          <w:sz w:val="24"/>
        </w:rPr>
      </w:pPr>
      <w:r>
        <w:rPr>
          <w:sz w:val="24"/>
        </w:rPr>
        <w:t xml:space="preserve">Промывка столов в групповых помещениях производится горячей водой с моющим средством до и после каждого приема пищи. Также проводится мытье горячей водой с мылом или иным моющим средством стульев, пеленальных столов, манежей и другого оборудования, а также подкладочных клеенок, клеенчатых нагрудников после использования, стираются нагрудники из </w:t>
      </w:r>
      <w:r>
        <w:rPr>
          <w:spacing w:val="-2"/>
          <w:sz w:val="24"/>
        </w:rPr>
        <w:t>ткани.</w:t>
      </w:r>
    </w:p>
    <w:p w:rsidR="00176A61" w:rsidRDefault="00064456">
      <w:pPr>
        <w:pStyle w:val="a4"/>
        <w:numPr>
          <w:ilvl w:val="1"/>
          <w:numId w:val="5"/>
        </w:numPr>
        <w:tabs>
          <w:tab w:val="left" w:pos="795"/>
        </w:tabs>
        <w:ind w:left="794" w:hanging="542"/>
        <w:jc w:val="both"/>
        <w:rPr>
          <w:sz w:val="24"/>
        </w:rPr>
      </w:pPr>
      <w:r>
        <w:rPr>
          <w:sz w:val="24"/>
        </w:rPr>
        <w:t>Передраздачейпищидетяммладшийвоспитатель</w:t>
      </w:r>
      <w:r>
        <w:rPr>
          <w:spacing w:val="-2"/>
          <w:sz w:val="24"/>
        </w:rPr>
        <w:t xml:space="preserve"> обязан:</w:t>
      </w:r>
    </w:p>
    <w:p w:rsidR="00176A61" w:rsidRDefault="00064456">
      <w:pPr>
        <w:pStyle w:val="a4"/>
        <w:numPr>
          <w:ilvl w:val="2"/>
          <w:numId w:val="5"/>
        </w:numPr>
        <w:tabs>
          <w:tab w:val="left" w:pos="1530"/>
          <w:tab w:val="left" w:pos="1531"/>
        </w:tabs>
        <w:spacing w:before="2" w:line="292" w:lineRule="exact"/>
        <w:jc w:val="left"/>
        <w:rPr>
          <w:rFonts w:ascii="Symbol" w:hAnsi="Symbol"/>
          <w:sz w:val="24"/>
        </w:rPr>
      </w:pPr>
      <w:r>
        <w:rPr>
          <w:sz w:val="24"/>
        </w:rPr>
        <w:t>промытьстолыгорячейводойсмоющим</w:t>
      </w:r>
      <w:r>
        <w:rPr>
          <w:spacing w:val="-2"/>
          <w:sz w:val="24"/>
        </w:rPr>
        <w:t>средством;</w:t>
      </w:r>
    </w:p>
    <w:p w:rsidR="00176A61" w:rsidRDefault="00064456">
      <w:pPr>
        <w:pStyle w:val="a4"/>
        <w:numPr>
          <w:ilvl w:val="2"/>
          <w:numId w:val="5"/>
        </w:numPr>
        <w:tabs>
          <w:tab w:val="left" w:pos="1530"/>
          <w:tab w:val="left" w:pos="1531"/>
        </w:tabs>
        <w:spacing w:line="274" w:lineRule="exact"/>
        <w:jc w:val="left"/>
        <w:rPr>
          <w:rFonts w:ascii="Symbol" w:hAnsi="Symbol"/>
          <w:sz w:val="20"/>
        </w:rPr>
      </w:pPr>
      <w:r>
        <w:rPr>
          <w:sz w:val="24"/>
        </w:rPr>
        <w:t>тщательновымыть</w:t>
      </w:r>
      <w:r>
        <w:rPr>
          <w:spacing w:val="-4"/>
          <w:sz w:val="24"/>
        </w:rPr>
        <w:t>руки;</w:t>
      </w:r>
    </w:p>
    <w:p w:rsidR="00176A61" w:rsidRDefault="00064456">
      <w:pPr>
        <w:pStyle w:val="a4"/>
        <w:numPr>
          <w:ilvl w:val="2"/>
          <w:numId w:val="5"/>
        </w:numPr>
        <w:tabs>
          <w:tab w:val="left" w:pos="1530"/>
          <w:tab w:val="left" w:pos="1531"/>
        </w:tabs>
        <w:jc w:val="left"/>
        <w:rPr>
          <w:rFonts w:ascii="Symbol" w:hAnsi="Symbol"/>
          <w:sz w:val="20"/>
        </w:rPr>
      </w:pPr>
      <w:r>
        <w:rPr>
          <w:sz w:val="24"/>
        </w:rPr>
        <w:t>надетьспециальнуюодеждудляполученияираздачи</w:t>
      </w:r>
      <w:r>
        <w:rPr>
          <w:spacing w:val="-2"/>
          <w:sz w:val="24"/>
        </w:rPr>
        <w:t xml:space="preserve"> пищи;</w:t>
      </w:r>
    </w:p>
    <w:p w:rsidR="00176A61" w:rsidRDefault="00064456">
      <w:pPr>
        <w:pStyle w:val="a4"/>
        <w:numPr>
          <w:ilvl w:val="2"/>
          <w:numId w:val="5"/>
        </w:numPr>
        <w:tabs>
          <w:tab w:val="left" w:pos="1530"/>
          <w:tab w:val="left" w:pos="1531"/>
        </w:tabs>
        <w:jc w:val="left"/>
        <w:rPr>
          <w:rFonts w:ascii="Symbol" w:hAnsi="Symbol"/>
          <w:sz w:val="20"/>
        </w:rPr>
      </w:pPr>
      <w:r>
        <w:rPr>
          <w:sz w:val="24"/>
        </w:rPr>
        <w:t>проветрить</w:t>
      </w:r>
      <w:r>
        <w:rPr>
          <w:spacing w:val="-2"/>
          <w:sz w:val="24"/>
        </w:rPr>
        <w:t>помещение;</w:t>
      </w:r>
    </w:p>
    <w:p w:rsidR="00176A61" w:rsidRDefault="00064456">
      <w:pPr>
        <w:pStyle w:val="a4"/>
        <w:numPr>
          <w:ilvl w:val="2"/>
          <w:numId w:val="5"/>
        </w:numPr>
        <w:tabs>
          <w:tab w:val="left" w:pos="1530"/>
          <w:tab w:val="left" w:pos="1531"/>
        </w:tabs>
        <w:spacing w:before="1"/>
        <w:jc w:val="left"/>
        <w:rPr>
          <w:rFonts w:ascii="Symbol" w:hAnsi="Symbol"/>
          <w:sz w:val="20"/>
        </w:rPr>
      </w:pPr>
      <w:r>
        <w:rPr>
          <w:sz w:val="24"/>
        </w:rPr>
        <w:t>сервироватьстолывсоответствиисприемом</w:t>
      </w:r>
      <w:r>
        <w:rPr>
          <w:spacing w:val="-2"/>
          <w:sz w:val="24"/>
        </w:rPr>
        <w:t xml:space="preserve"> пищи.</w:t>
      </w:r>
    </w:p>
    <w:p w:rsidR="00176A61" w:rsidRDefault="00064456">
      <w:pPr>
        <w:pStyle w:val="a4"/>
        <w:numPr>
          <w:ilvl w:val="1"/>
          <w:numId w:val="5"/>
        </w:numPr>
        <w:tabs>
          <w:tab w:val="left" w:pos="1361"/>
        </w:tabs>
        <w:ind w:left="1360" w:hanging="541"/>
        <w:jc w:val="left"/>
        <w:rPr>
          <w:sz w:val="24"/>
        </w:rPr>
      </w:pPr>
      <w:r>
        <w:rPr>
          <w:sz w:val="24"/>
        </w:rPr>
        <w:t>Ксервировкестоловмогутпривлекатьсядетис3</w:t>
      </w:r>
      <w:r>
        <w:rPr>
          <w:spacing w:val="-4"/>
          <w:sz w:val="24"/>
        </w:rPr>
        <w:t>лет.</w:t>
      </w:r>
    </w:p>
    <w:p w:rsidR="00176A61" w:rsidRDefault="00064456">
      <w:pPr>
        <w:pStyle w:val="a4"/>
        <w:numPr>
          <w:ilvl w:val="1"/>
          <w:numId w:val="5"/>
        </w:numPr>
        <w:tabs>
          <w:tab w:val="left" w:pos="1474"/>
        </w:tabs>
        <w:ind w:right="143" w:firstLine="566"/>
        <w:jc w:val="left"/>
        <w:rPr>
          <w:sz w:val="24"/>
        </w:rPr>
      </w:pPr>
      <w:r>
        <w:rPr>
          <w:sz w:val="24"/>
        </w:rPr>
        <w:t>Вовремяраздачипищикатегорическизапрещаетсянахождениевоспитанниковв обеденной зоне.</w:t>
      </w:r>
    </w:p>
    <w:p w:rsidR="00176A61" w:rsidRDefault="00176A61">
      <w:pPr>
        <w:rPr>
          <w:sz w:val="24"/>
        </w:rPr>
        <w:sectPr w:rsidR="00176A61">
          <w:pgSz w:w="11910" w:h="16840"/>
          <w:pgMar w:top="480" w:right="280" w:bottom="280" w:left="740" w:header="720" w:footer="720" w:gutter="0"/>
          <w:cols w:space="720"/>
        </w:sectPr>
      </w:pPr>
    </w:p>
    <w:p w:rsidR="00176A61" w:rsidRDefault="00064456">
      <w:pPr>
        <w:pStyle w:val="a4"/>
        <w:numPr>
          <w:ilvl w:val="1"/>
          <w:numId w:val="5"/>
        </w:numPr>
        <w:tabs>
          <w:tab w:val="left" w:pos="1368"/>
        </w:tabs>
        <w:spacing w:before="62"/>
        <w:ind w:right="148" w:firstLine="566"/>
        <w:jc w:val="both"/>
        <w:rPr>
          <w:sz w:val="24"/>
        </w:rPr>
      </w:pPr>
      <w:r>
        <w:rPr>
          <w:sz w:val="24"/>
        </w:rPr>
        <w:lastRenderedPageBreak/>
        <w:t>Питьевой режим в ДОУ, а также при проведении массовых мероприятий с участием детей осуществляется с соблюдением следующих требований:</w:t>
      </w:r>
    </w:p>
    <w:p w:rsidR="00176A61" w:rsidRDefault="00064456">
      <w:pPr>
        <w:pStyle w:val="a4"/>
        <w:numPr>
          <w:ilvl w:val="1"/>
          <w:numId w:val="6"/>
        </w:numPr>
        <w:tabs>
          <w:tab w:val="left" w:pos="975"/>
        </w:tabs>
        <w:ind w:left="974" w:hanging="155"/>
        <w:rPr>
          <w:rFonts w:ascii="Symbol" w:hAnsi="Symbol"/>
          <w:sz w:val="20"/>
        </w:rPr>
      </w:pPr>
      <w:r>
        <w:rPr>
          <w:sz w:val="24"/>
        </w:rPr>
        <w:t>осуществляетсяобеспечениепитьевойводой,отвечающейобязательным</w:t>
      </w:r>
      <w:r>
        <w:rPr>
          <w:spacing w:val="-2"/>
          <w:sz w:val="24"/>
        </w:rPr>
        <w:t>требованиям.</w:t>
      </w:r>
    </w:p>
    <w:p w:rsidR="00176A61" w:rsidRDefault="00064456">
      <w:pPr>
        <w:pStyle w:val="a4"/>
        <w:numPr>
          <w:ilvl w:val="1"/>
          <w:numId w:val="6"/>
        </w:numPr>
        <w:tabs>
          <w:tab w:val="left" w:pos="975"/>
        </w:tabs>
        <w:ind w:right="138" w:firstLine="566"/>
        <w:rPr>
          <w:rFonts w:ascii="Symbol" w:hAnsi="Symbol"/>
          <w:sz w:val="20"/>
        </w:rPr>
      </w:pPr>
      <w:r>
        <w:rPr>
          <w:sz w:val="24"/>
        </w:rPr>
        <w:t>питьевой режим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w:t>
      </w:r>
    </w:p>
    <w:p w:rsidR="00176A61" w:rsidRDefault="00064456">
      <w:pPr>
        <w:pStyle w:val="a4"/>
        <w:numPr>
          <w:ilvl w:val="1"/>
          <w:numId w:val="6"/>
        </w:numPr>
        <w:tabs>
          <w:tab w:val="left" w:pos="975"/>
        </w:tabs>
        <w:spacing w:before="1"/>
        <w:ind w:right="146" w:firstLine="566"/>
        <w:rPr>
          <w:rFonts w:ascii="Symbol" w:hAnsi="Symbol"/>
          <w:sz w:val="20"/>
        </w:rPr>
      </w:pPr>
      <w:r>
        <w:rPr>
          <w:sz w:val="24"/>
        </w:rPr>
        <w:t>при проведении массовых мероприятий длительностью более2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76A61" w:rsidRDefault="00064456">
      <w:pPr>
        <w:pStyle w:val="a4"/>
        <w:numPr>
          <w:ilvl w:val="1"/>
          <w:numId w:val="5"/>
        </w:numPr>
        <w:tabs>
          <w:tab w:val="left" w:pos="1454"/>
        </w:tabs>
        <w:ind w:right="140" w:firstLine="566"/>
        <w:jc w:val="both"/>
        <w:rPr>
          <w:sz w:val="24"/>
        </w:rPr>
      </w:pPr>
      <w:r>
        <w:rPr>
          <w:sz w:val="24"/>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обслуживаемых(списочногосостава),изготовленнойизматериалов,предназначенныхдляконтактас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 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176A61" w:rsidRDefault="00064456">
      <w:pPr>
        <w:pStyle w:val="a3"/>
        <w:ind w:right="147"/>
      </w:pPr>
      <w:r>
        <w:t>3.24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176A61" w:rsidRDefault="00064456">
      <w:pPr>
        <w:pStyle w:val="a4"/>
        <w:numPr>
          <w:ilvl w:val="1"/>
          <w:numId w:val="4"/>
        </w:numPr>
        <w:tabs>
          <w:tab w:val="left" w:pos="1378"/>
        </w:tabs>
        <w:ind w:right="148" w:firstLine="566"/>
        <w:jc w:val="both"/>
        <w:rPr>
          <w:sz w:val="24"/>
        </w:rPr>
      </w:pPr>
      <w:r>
        <w:rPr>
          <w:sz w:val="24"/>
        </w:rPr>
        <w:t xml:space="preserve">Допускается организация питьевого режима с использованием кипяченой питьевой воды, </w:t>
      </w:r>
      <w:proofErr w:type="gramStart"/>
      <w:r>
        <w:rPr>
          <w:sz w:val="24"/>
        </w:rPr>
        <w:t>при</w:t>
      </w:r>
      <w:proofErr w:type="gramEnd"/>
      <w:r>
        <w:rPr>
          <w:sz w:val="24"/>
        </w:rPr>
        <w:t xml:space="preserve"> условий соблюдения следующих требований:</w:t>
      </w:r>
    </w:p>
    <w:p w:rsidR="00176A61" w:rsidRDefault="00064456">
      <w:pPr>
        <w:pStyle w:val="a4"/>
        <w:numPr>
          <w:ilvl w:val="1"/>
          <w:numId w:val="6"/>
        </w:numPr>
        <w:tabs>
          <w:tab w:val="left" w:pos="975"/>
        </w:tabs>
        <w:ind w:left="974" w:hanging="155"/>
        <w:rPr>
          <w:rFonts w:ascii="Symbol" w:hAnsi="Symbol"/>
          <w:sz w:val="20"/>
        </w:rPr>
      </w:pPr>
      <w:r>
        <w:rPr>
          <w:sz w:val="24"/>
        </w:rPr>
        <w:t>кипятитьводунужнонеменее5</w:t>
      </w:r>
      <w:r>
        <w:rPr>
          <w:spacing w:val="-2"/>
          <w:sz w:val="24"/>
        </w:rPr>
        <w:t>минут;</w:t>
      </w:r>
    </w:p>
    <w:p w:rsidR="00176A61" w:rsidRDefault="00064456">
      <w:pPr>
        <w:pStyle w:val="a4"/>
        <w:numPr>
          <w:ilvl w:val="1"/>
          <w:numId w:val="6"/>
        </w:numPr>
        <w:tabs>
          <w:tab w:val="left" w:pos="975"/>
        </w:tabs>
        <w:ind w:right="148" w:firstLine="566"/>
        <w:rPr>
          <w:rFonts w:ascii="Symbol" w:hAnsi="Symbol"/>
          <w:sz w:val="20"/>
        </w:rPr>
      </w:pPr>
      <w:r>
        <w:rPr>
          <w:sz w:val="24"/>
        </w:rPr>
        <w:t>до раздачи детям кипяченая вода должна быть охлаждена до комнатной температуры непосредственно в емкости, где она кипятилась;</w:t>
      </w:r>
    </w:p>
    <w:p w:rsidR="00176A61" w:rsidRDefault="00064456">
      <w:pPr>
        <w:pStyle w:val="a4"/>
        <w:numPr>
          <w:ilvl w:val="1"/>
          <w:numId w:val="6"/>
        </w:numPr>
        <w:tabs>
          <w:tab w:val="left" w:pos="975"/>
        </w:tabs>
        <w:ind w:right="140" w:firstLine="566"/>
        <w:rPr>
          <w:rFonts w:ascii="Symbol" w:hAnsi="Symbol"/>
          <w:sz w:val="20"/>
        </w:rPr>
      </w:pPr>
      <w:r>
        <w:rPr>
          <w:sz w:val="24"/>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76A61" w:rsidRDefault="00064456">
      <w:pPr>
        <w:pStyle w:val="a4"/>
        <w:numPr>
          <w:ilvl w:val="1"/>
          <w:numId w:val="4"/>
        </w:numPr>
        <w:tabs>
          <w:tab w:val="left" w:pos="1466"/>
        </w:tabs>
        <w:ind w:right="142" w:firstLine="566"/>
        <w:jc w:val="both"/>
        <w:rPr>
          <w:sz w:val="24"/>
        </w:rPr>
      </w:pPr>
      <w:r>
        <w:rPr>
          <w:sz w:val="24"/>
        </w:rPr>
        <w:t xml:space="preserve">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w:t>
      </w:r>
      <w:proofErr w:type="spellStart"/>
      <w:r>
        <w:rPr>
          <w:sz w:val="24"/>
        </w:rPr>
        <w:t>продуктоввозлагается</w:t>
      </w:r>
      <w:proofErr w:type="spellEnd"/>
      <w:r>
        <w:rPr>
          <w:sz w:val="24"/>
        </w:rPr>
        <w:t xml:space="preserve"> </w:t>
      </w:r>
      <w:proofErr w:type="spellStart"/>
      <w:r>
        <w:rPr>
          <w:sz w:val="24"/>
        </w:rPr>
        <w:t>назаведующегопроизводством</w:t>
      </w:r>
      <w:proofErr w:type="spellEnd"/>
      <w:r>
        <w:rPr>
          <w:sz w:val="24"/>
        </w:rPr>
        <w:t>(шеф-повара)</w:t>
      </w:r>
      <w:proofErr w:type="spellStart"/>
      <w:r>
        <w:rPr>
          <w:sz w:val="24"/>
        </w:rPr>
        <w:t>ичленовбракеражнойкомиссии</w:t>
      </w:r>
      <w:proofErr w:type="spellEnd"/>
      <w:r>
        <w:rPr>
          <w:sz w:val="24"/>
        </w:rPr>
        <w:t xml:space="preserve"> </w:t>
      </w:r>
      <w:r>
        <w:rPr>
          <w:spacing w:val="-4"/>
          <w:sz w:val="24"/>
        </w:rPr>
        <w:t>ДОУ.</w:t>
      </w:r>
    </w:p>
    <w:p w:rsidR="00176A61" w:rsidRDefault="00064456">
      <w:pPr>
        <w:pStyle w:val="a4"/>
        <w:numPr>
          <w:ilvl w:val="1"/>
          <w:numId w:val="4"/>
        </w:numPr>
        <w:tabs>
          <w:tab w:val="left" w:pos="1428"/>
        </w:tabs>
        <w:ind w:right="150" w:firstLine="566"/>
        <w:jc w:val="both"/>
        <w:rPr>
          <w:sz w:val="24"/>
        </w:rPr>
      </w:pPr>
      <w:r>
        <w:rPr>
          <w:sz w:val="24"/>
        </w:rPr>
        <w:t>Контроль организации питания воспитанников ДОУ, соблюдения меню осуществляет заведующий ДОУ.</w:t>
      </w:r>
    </w:p>
    <w:p w:rsidR="00176A61" w:rsidRDefault="00064456">
      <w:pPr>
        <w:pStyle w:val="1"/>
        <w:numPr>
          <w:ilvl w:val="0"/>
          <w:numId w:val="9"/>
        </w:numPr>
        <w:tabs>
          <w:tab w:val="left" w:pos="1061"/>
        </w:tabs>
        <w:ind w:left="1060" w:hanging="241"/>
        <w:jc w:val="both"/>
      </w:pPr>
      <w:r>
        <w:t xml:space="preserve">Здоровье </w:t>
      </w:r>
      <w:r>
        <w:rPr>
          <w:spacing w:val="-2"/>
        </w:rPr>
        <w:t>воспитанников</w:t>
      </w:r>
    </w:p>
    <w:p w:rsidR="00176A61" w:rsidRDefault="00064456">
      <w:pPr>
        <w:pStyle w:val="a4"/>
        <w:numPr>
          <w:ilvl w:val="1"/>
          <w:numId w:val="9"/>
        </w:numPr>
        <w:tabs>
          <w:tab w:val="left" w:pos="1260"/>
        </w:tabs>
        <w:ind w:right="143" w:firstLine="566"/>
        <w:jc w:val="both"/>
        <w:rPr>
          <w:sz w:val="24"/>
        </w:rPr>
      </w:pPr>
      <w:r>
        <w:rPr>
          <w:sz w:val="24"/>
        </w:rPr>
        <w:t xml:space="preserve">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 Лица с признаками инфекционных заболеваний в ДОУ не </w:t>
      </w:r>
      <w:r>
        <w:rPr>
          <w:spacing w:val="-2"/>
          <w:sz w:val="24"/>
        </w:rPr>
        <w:t>допускаются.</w:t>
      </w:r>
    </w:p>
    <w:p w:rsidR="00176A61" w:rsidRDefault="00064456">
      <w:pPr>
        <w:pStyle w:val="a4"/>
        <w:numPr>
          <w:ilvl w:val="1"/>
          <w:numId w:val="9"/>
        </w:numPr>
        <w:tabs>
          <w:tab w:val="left" w:pos="1332"/>
        </w:tabs>
        <w:ind w:right="143" w:firstLine="566"/>
        <w:jc w:val="both"/>
        <w:rPr>
          <w:sz w:val="24"/>
        </w:rPr>
      </w:pPr>
      <w:r>
        <w:rPr>
          <w:sz w:val="24"/>
        </w:rPr>
        <w:t xml:space="preserve">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w:t>
      </w:r>
      <w:r>
        <w:rPr>
          <w:spacing w:val="-2"/>
          <w:sz w:val="24"/>
        </w:rPr>
        <w:t>дома.</w:t>
      </w:r>
    </w:p>
    <w:p w:rsidR="00176A61" w:rsidRDefault="00064456">
      <w:pPr>
        <w:pStyle w:val="a4"/>
        <w:numPr>
          <w:ilvl w:val="1"/>
          <w:numId w:val="9"/>
        </w:numPr>
        <w:tabs>
          <w:tab w:val="left" w:pos="1327"/>
        </w:tabs>
        <w:ind w:right="143" w:firstLine="566"/>
        <w:jc w:val="both"/>
        <w:rPr>
          <w:sz w:val="24"/>
        </w:rPr>
      </w:pPr>
      <w:r>
        <w:rPr>
          <w:sz w:val="24"/>
        </w:rPr>
        <w:t>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w:t>
      </w:r>
    </w:p>
    <w:p w:rsidR="00176A61" w:rsidRDefault="00064456">
      <w:pPr>
        <w:pStyle w:val="a4"/>
        <w:numPr>
          <w:ilvl w:val="1"/>
          <w:numId w:val="9"/>
        </w:numPr>
        <w:tabs>
          <w:tab w:val="left" w:pos="1433"/>
        </w:tabs>
        <w:ind w:right="139" w:firstLine="566"/>
        <w:jc w:val="both"/>
        <w:rPr>
          <w:sz w:val="24"/>
        </w:rPr>
      </w:pPr>
      <w:r>
        <w:rPr>
          <w:sz w:val="24"/>
        </w:rPr>
        <w:t>Дети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признаковдоприездабригадыскорой (неотложной)медицинской помощи либоприбытия</w:t>
      </w:r>
    </w:p>
    <w:p w:rsidR="00176A61" w:rsidRDefault="00176A61">
      <w:pPr>
        <w:jc w:val="both"/>
        <w:rPr>
          <w:sz w:val="24"/>
        </w:rPr>
        <w:sectPr w:rsidR="00176A61">
          <w:pgSz w:w="11910" w:h="16840"/>
          <w:pgMar w:top="480" w:right="280" w:bottom="280" w:left="740" w:header="720" w:footer="720" w:gutter="0"/>
          <w:cols w:space="720"/>
        </w:sectPr>
      </w:pPr>
    </w:p>
    <w:p w:rsidR="00176A61" w:rsidRDefault="00064456">
      <w:pPr>
        <w:pStyle w:val="a3"/>
        <w:spacing w:before="62"/>
        <w:ind w:right="148" w:firstLine="0"/>
      </w:pPr>
      <w:r>
        <w:lastRenderedPageBreak/>
        <w:t>родителей (законных представителей) или самостоятельной самоизоляции в домашних условиях.При этом дети должны размещаться отдельно от взрослых.</w:t>
      </w:r>
    </w:p>
    <w:p w:rsidR="00176A61" w:rsidRDefault="00064456">
      <w:pPr>
        <w:pStyle w:val="a4"/>
        <w:numPr>
          <w:ilvl w:val="1"/>
          <w:numId w:val="9"/>
        </w:numPr>
        <w:tabs>
          <w:tab w:val="left" w:pos="1318"/>
        </w:tabs>
        <w:ind w:right="139" w:firstLine="566"/>
        <w:jc w:val="both"/>
        <w:rPr>
          <w:sz w:val="24"/>
        </w:rPr>
      </w:pPr>
      <w:r>
        <w:rPr>
          <w:sz w:val="24"/>
        </w:rPr>
        <w:t>После перенесенного заболевания дети допускаются к посещению детского сада при наличии медицинского заключения (медицинской справки).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p>
    <w:p w:rsidR="00176A61" w:rsidRDefault="00064456">
      <w:pPr>
        <w:pStyle w:val="a4"/>
        <w:numPr>
          <w:ilvl w:val="1"/>
          <w:numId w:val="9"/>
        </w:numPr>
        <w:tabs>
          <w:tab w:val="left" w:pos="1301"/>
        </w:tabs>
        <w:spacing w:before="1"/>
        <w:ind w:right="138" w:firstLine="566"/>
        <w:jc w:val="both"/>
        <w:rPr>
          <w:sz w:val="24"/>
        </w:rPr>
      </w:pPr>
      <w:r>
        <w:rPr>
          <w:sz w:val="24"/>
        </w:rPr>
        <w:t>В связи со сложной эпидемиологической ситуацией в соответствии с частью 2 статьи Федерального закона от 30.03.1999 г. № 52-ФЗ «О санитарно – эпидемиологическом благополучии населения», СП 3.1/3.2-3146-13 «Общие требования по профилактикеинфекционных и паразитарных болезней», СП 3.1.3597-20 «Профилактика новой коронавирусной инфекции (COVID)», а также предписаний РОСПОТРЕБНАДЗОРА о проведении дополнительных санитарно – эпидемиологических (профилактических) мероприятий в ДОУ:</w:t>
      </w:r>
    </w:p>
    <w:p w:rsidR="00176A61" w:rsidRDefault="00064456">
      <w:pPr>
        <w:pStyle w:val="a4"/>
        <w:numPr>
          <w:ilvl w:val="1"/>
          <w:numId w:val="6"/>
        </w:numPr>
        <w:tabs>
          <w:tab w:val="left" w:pos="963"/>
        </w:tabs>
        <w:spacing w:before="4" w:line="237" w:lineRule="auto"/>
        <w:ind w:right="147" w:firstLine="566"/>
        <w:jc w:val="left"/>
        <w:rPr>
          <w:rFonts w:ascii="Symbol" w:hAnsi="Symbol"/>
          <w:sz w:val="24"/>
        </w:rPr>
      </w:pPr>
      <w:r>
        <w:rPr>
          <w:sz w:val="24"/>
        </w:rPr>
        <w:t xml:space="preserve">принимаются меры к соблюдению масочного режима всеми сотрудниками образовательного </w:t>
      </w:r>
      <w:r>
        <w:rPr>
          <w:spacing w:val="-2"/>
          <w:sz w:val="24"/>
        </w:rPr>
        <w:t>учреждения,</w:t>
      </w:r>
    </w:p>
    <w:p w:rsidR="00176A61" w:rsidRDefault="00064456">
      <w:pPr>
        <w:pStyle w:val="a4"/>
        <w:numPr>
          <w:ilvl w:val="1"/>
          <w:numId w:val="6"/>
        </w:numPr>
        <w:tabs>
          <w:tab w:val="left" w:pos="963"/>
        </w:tabs>
        <w:spacing w:before="5" w:line="237" w:lineRule="auto"/>
        <w:ind w:right="147" w:firstLine="566"/>
        <w:jc w:val="left"/>
        <w:rPr>
          <w:rFonts w:ascii="Symbol" w:hAnsi="Symbol"/>
          <w:sz w:val="24"/>
        </w:rPr>
      </w:pPr>
      <w:r>
        <w:rPr>
          <w:sz w:val="24"/>
        </w:rPr>
        <w:t>не допускается проведение массовых мероприятий (более 50 человек) с участием различныхгрупп лиц (групповых ячеек и иных)</w:t>
      </w:r>
    </w:p>
    <w:p w:rsidR="00176A61" w:rsidRDefault="00064456">
      <w:pPr>
        <w:pStyle w:val="a4"/>
        <w:numPr>
          <w:ilvl w:val="1"/>
          <w:numId w:val="6"/>
        </w:numPr>
        <w:tabs>
          <w:tab w:val="left" w:pos="963"/>
        </w:tabs>
        <w:spacing w:before="4" w:line="237" w:lineRule="auto"/>
        <w:ind w:right="146" w:firstLine="566"/>
        <w:jc w:val="left"/>
        <w:rPr>
          <w:rFonts w:ascii="Symbol" w:hAnsi="Symbol"/>
          <w:sz w:val="24"/>
        </w:rPr>
      </w:pPr>
      <w:r>
        <w:rPr>
          <w:sz w:val="24"/>
        </w:rPr>
        <w:t>ограничиваетсядопускродителей(законныхпредставителей)ииныхлиц,несвязанныхс образовательным процессом.</w:t>
      </w:r>
    </w:p>
    <w:p w:rsidR="00176A61" w:rsidRDefault="00064456">
      <w:pPr>
        <w:pStyle w:val="a4"/>
        <w:numPr>
          <w:ilvl w:val="1"/>
          <w:numId w:val="9"/>
        </w:numPr>
        <w:tabs>
          <w:tab w:val="left" w:pos="1241"/>
        </w:tabs>
        <w:spacing w:before="1"/>
        <w:ind w:left="1240" w:hanging="421"/>
        <w:jc w:val="left"/>
        <w:rPr>
          <w:sz w:val="24"/>
        </w:rPr>
      </w:pPr>
      <w:r>
        <w:rPr>
          <w:sz w:val="24"/>
        </w:rPr>
        <w:t>Вцеляхсбереженияиукрепленияздоровьявоспитанников</w:t>
      </w:r>
      <w:r>
        <w:rPr>
          <w:spacing w:val="-2"/>
          <w:sz w:val="24"/>
        </w:rPr>
        <w:t>проводятся:</w:t>
      </w:r>
    </w:p>
    <w:p w:rsidR="00176A61" w:rsidRDefault="00064456">
      <w:pPr>
        <w:pStyle w:val="a4"/>
        <w:numPr>
          <w:ilvl w:val="1"/>
          <w:numId w:val="6"/>
        </w:numPr>
        <w:tabs>
          <w:tab w:val="left" w:pos="1107"/>
        </w:tabs>
        <w:spacing w:before="4" w:line="237" w:lineRule="auto"/>
        <w:ind w:right="146" w:firstLine="566"/>
        <w:jc w:val="left"/>
        <w:rPr>
          <w:rFonts w:ascii="Symbol" w:hAnsi="Symbol"/>
          <w:sz w:val="24"/>
        </w:rPr>
      </w:pPr>
      <w:r>
        <w:rPr>
          <w:sz w:val="24"/>
        </w:rPr>
        <w:t>контрользасанитарнымсостояниемисодержаниемсобственнойтерриторииивсехобъектов детского сада, за соблюдением правил личной гигиены лицами, находящимися в них;</w:t>
      </w:r>
    </w:p>
    <w:p w:rsidR="00176A61" w:rsidRDefault="00064456">
      <w:pPr>
        <w:pStyle w:val="a4"/>
        <w:numPr>
          <w:ilvl w:val="1"/>
          <w:numId w:val="6"/>
        </w:numPr>
        <w:tabs>
          <w:tab w:val="left" w:pos="975"/>
        </w:tabs>
        <w:ind w:right="150" w:firstLine="566"/>
        <w:rPr>
          <w:rFonts w:ascii="Symbol" w:hAnsi="Symbol"/>
          <w:sz w:val="20"/>
        </w:rPr>
      </w:pPr>
      <w:r>
        <w:rPr>
          <w:sz w:val="24"/>
        </w:rPr>
        <w:t xml:space="preserve">организация профилактических и противоэпидемических мероприятий и контроль за их </w:t>
      </w:r>
      <w:r>
        <w:rPr>
          <w:spacing w:val="-2"/>
          <w:sz w:val="24"/>
        </w:rPr>
        <w:t>проведением;</w:t>
      </w:r>
    </w:p>
    <w:p w:rsidR="00176A61" w:rsidRDefault="00064456">
      <w:pPr>
        <w:pStyle w:val="a4"/>
        <w:numPr>
          <w:ilvl w:val="1"/>
          <w:numId w:val="6"/>
        </w:numPr>
        <w:tabs>
          <w:tab w:val="left" w:pos="975"/>
        </w:tabs>
        <w:ind w:right="148" w:firstLine="566"/>
        <w:rPr>
          <w:rFonts w:ascii="Symbol" w:hAnsi="Symbol"/>
          <w:sz w:val="20"/>
        </w:rPr>
      </w:pPr>
      <w:r>
        <w:rPr>
          <w:sz w:val="24"/>
        </w:rPr>
        <w:t>работа по организации и проведению мероприятий по дезинфекции, дезинсекции и дератизации, противоклещевых (</w:t>
      </w:r>
      <w:proofErr w:type="spellStart"/>
      <w:r>
        <w:rPr>
          <w:sz w:val="24"/>
        </w:rPr>
        <w:t>акарицидных</w:t>
      </w:r>
      <w:proofErr w:type="spellEnd"/>
      <w:r>
        <w:rPr>
          <w:sz w:val="24"/>
        </w:rPr>
        <w:t>) обработок и контроль за их проведением;</w:t>
      </w:r>
    </w:p>
    <w:p w:rsidR="00176A61" w:rsidRDefault="00064456">
      <w:pPr>
        <w:pStyle w:val="a4"/>
        <w:numPr>
          <w:ilvl w:val="1"/>
          <w:numId w:val="6"/>
        </w:numPr>
        <w:tabs>
          <w:tab w:val="left" w:pos="975"/>
        </w:tabs>
        <w:ind w:right="138" w:firstLine="566"/>
        <w:rPr>
          <w:rFonts w:ascii="Symbol" w:hAnsi="Symbol"/>
          <w:sz w:val="20"/>
        </w:rPr>
      </w:pPr>
      <w:r>
        <w:rPr>
          <w:sz w:val="24"/>
        </w:rPr>
        <w:t xml:space="preserve">осмотрыдетей сцелью выявления инфекционных заболеваний (втом числена педикулез)при поступлении в детский сад, а также в случаях, установленных законодательством в сфере охраны </w:t>
      </w:r>
      <w:r>
        <w:rPr>
          <w:spacing w:val="-2"/>
          <w:sz w:val="24"/>
        </w:rPr>
        <w:t>здоровья;</w:t>
      </w:r>
    </w:p>
    <w:p w:rsidR="00176A61" w:rsidRDefault="00064456">
      <w:pPr>
        <w:pStyle w:val="a4"/>
        <w:numPr>
          <w:ilvl w:val="1"/>
          <w:numId w:val="6"/>
        </w:numPr>
        <w:tabs>
          <w:tab w:val="left" w:pos="975"/>
        </w:tabs>
        <w:spacing w:before="1"/>
        <w:ind w:right="150" w:firstLine="566"/>
        <w:rPr>
          <w:rFonts w:ascii="Symbol" w:hAnsi="Symbol"/>
          <w:sz w:val="20"/>
        </w:rPr>
      </w:pPr>
      <w:r>
        <w:rPr>
          <w:sz w:val="24"/>
        </w:rPr>
        <w:t xml:space="preserve">организация профилактических осмотров воспитанников и проведение профилактических </w:t>
      </w:r>
      <w:r>
        <w:rPr>
          <w:spacing w:val="-2"/>
          <w:sz w:val="24"/>
        </w:rPr>
        <w:t>прививок;</w:t>
      </w:r>
    </w:p>
    <w:p w:rsidR="00176A61" w:rsidRDefault="00064456">
      <w:pPr>
        <w:pStyle w:val="a4"/>
        <w:numPr>
          <w:ilvl w:val="1"/>
          <w:numId w:val="6"/>
        </w:numPr>
        <w:tabs>
          <w:tab w:val="left" w:pos="975"/>
        </w:tabs>
        <w:ind w:right="148" w:firstLine="566"/>
        <w:rPr>
          <w:rFonts w:ascii="Symbol" w:hAnsi="Symbol"/>
          <w:sz w:val="20"/>
        </w:rPr>
      </w:pPr>
      <w:r>
        <w:rPr>
          <w:sz w:val="24"/>
        </w:rPr>
        <w:t>распределениедетейвсоответствиисзаключениемопринадлежностинесовершеннолетнегок медицинской группе для занятий физической культурой;</w:t>
      </w:r>
    </w:p>
    <w:p w:rsidR="00176A61" w:rsidRDefault="00064456">
      <w:pPr>
        <w:pStyle w:val="a4"/>
        <w:numPr>
          <w:ilvl w:val="1"/>
          <w:numId w:val="6"/>
        </w:numPr>
        <w:tabs>
          <w:tab w:val="left" w:pos="975"/>
        </w:tabs>
        <w:ind w:right="149" w:firstLine="566"/>
        <w:rPr>
          <w:rFonts w:ascii="Symbol" w:hAnsi="Symbol"/>
          <w:sz w:val="20"/>
        </w:rPr>
      </w:pPr>
      <w:r>
        <w:rPr>
          <w:sz w:val="24"/>
        </w:rPr>
        <w:t>документирование и контроль за организацией процесса физического воспитания и проведением мероприятий по физической культуре в зависимости от пола, возраста и состояния здоровья; за состоянием и содержанием мест занятий физической культурой; за пищеблоком и питанием детей;</w:t>
      </w:r>
    </w:p>
    <w:p w:rsidR="00176A61" w:rsidRDefault="00064456">
      <w:pPr>
        <w:pStyle w:val="a4"/>
        <w:numPr>
          <w:ilvl w:val="1"/>
          <w:numId w:val="6"/>
        </w:numPr>
        <w:tabs>
          <w:tab w:val="left" w:pos="975"/>
        </w:tabs>
        <w:ind w:right="149" w:firstLine="566"/>
        <w:rPr>
          <w:rFonts w:ascii="Symbol" w:hAnsi="Symbol"/>
          <w:sz w:val="20"/>
        </w:rPr>
      </w:pPr>
      <w:r>
        <w:rPr>
          <w:sz w:val="24"/>
        </w:rPr>
        <w:t>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w:t>
      </w:r>
    </w:p>
    <w:p w:rsidR="00176A61" w:rsidRDefault="00064456">
      <w:pPr>
        <w:pStyle w:val="a4"/>
        <w:numPr>
          <w:ilvl w:val="1"/>
          <w:numId w:val="6"/>
        </w:numPr>
        <w:tabs>
          <w:tab w:val="left" w:pos="975"/>
        </w:tabs>
        <w:ind w:right="145" w:firstLine="566"/>
        <w:rPr>
          <w:rFonts w:ascii="Symbol" w:hAnsi="Symbol"/>
          <w:sz w:val="20"/>
        </w:rPr>
      </w:pPr>
      <w:r>
        <w:rPr>
          <w:sz w:val="24"/>
        </w:rPr>
        <w:t xml:space="preserve">работа по формированию здорового образа жизни и реализация технологий сбережения </w:t>
      </w:r>
      <w:r>
        <w:rPr>
          <w:spacing w:val="-2"/>
          <w:sz w:val="24"/>
        </w:rPr>
        <w:t>здоровья;</w:t>
      </w:r>
    </w:p>
    <w:p w:rsidR="00176A61" w:rsidRDefault="00064456">
      <w:pPr>
        <w:pStyle w:val="a4"/>
        <w:numPr>
          <w:ilvl w:val="1"/>
          <w:numId w:val="6"/>
        </w:numPr>
        <w:tabs>
          <w:tab w:val="left" w:pos="975"/>
        </w:tabs>
        <w:ind w:left="974" w:hanging="155"/>
        <w:rPr>
          <w:rFonts w:ascii="Symbol" w:hAnsi="Symbol"/>
          <w:sz w:val="20"/>
        </w:rPr>
      </w:pPr>
      <w:r>
        <w:rPr>
          <w:sz w:val="24"/>
        </w:rPr>
        <w:t>контрользасоблюдениемправилличной</w:t>
      </w:r>
      <w:r>
        <w:rPr>
          <w:spacing w:val="-2"/>
          <w:sz w:val="24"/>
        </w:rPr>
        <w:t xml:space="preserve"> гигиены.</w:t>
      </w:r>
    </w:p>
    <w:p w:rsidR="00176A61" w:rsidRDefault="00064456">
      <w:pPr>
        <w:pStyle w:val="a4"/>
        <w:numPr>
          <w:ilvl w:val="1"/>
          <w:numId w:val="9"/>
        </w:numPr>
        <w:tabs>
          <w:tab w:val="left" w:pos="1284"/>
        </w:tabs>
        <w:ind w:right="147" w:firstLine="566"/>
        <w:jc w:val="both"/>
        <w:rPr>
          <w:sz w:val="24"/>
        </w:rPr>
      </w:pPr>
      <w:r>
        <w:rPr>
          <w:sz w:val="24"/>
        </w:rPr>
        <w:t>В целях предотвращения возникновения и распространения инфекционных заболеваний, пищевых отравлений среди воспитанников в ДОУ проводятся:</w:t>
      </w:r>
    </w:p>
    <w:p w:rsidR="00176A61" w:rsidRDefault="00064456">
      <w:pPr>
        <w:pStyle w:val="a4"/>
        <w:numPr>
          <w:ilvl w:val="1"/>
          <w:numId w:val="6"/>
        </w:numPr>
        <w:tabs>
          <w:tab w:val="left" w:pos="975"/>
        </w:tabs>
        <w:ind w:right="142" w:firstLine="566"/>
        <w:rPr>
          <w:rFonts w:ascii="Symbol" w:hAnsi="Symbol"/>
          <w:sz w:val="20"/>
        </w:rPr>
      </w:pPr>
      <w:r>
        <w:rPr>
          <w:sz w:val="24"/>
        </w:rPr>
        <w:t>ежедневная влажная уборка помещений с применением моющих и дезинфицирующихсредств, разрешенных к использованию в детских образовательных организациях. Влажная уборка в спальнях проводитсяпоследневногосна,вспортивных залах и групповых помещениях нереже2раз в день;</w:t>
      </w:r>
    </w:p>
    <w:p w:rsidR="00176A61" w:rsidRDefault="00064456">
      <w:pPr>
        <w:pStyle w:val="a4"/>
        <w:numPr>
          <w:ilvl w:val="1"/>
          <w:numId w:val="6"/>
        </w:numPr>
        <w:tabs>
          <w:tab w:val="left" w:pos="975"/>
        </w:tabs>
        <w:spacing w:before="1"/>
        <w:ind w:right="145" w:firstLine="566"/>
        <w:rPr>
          <w:rFonts w:ascii="Symbol" w:hAnsi="Symbol"/>
          <w:sz w:val="20"/>
        </w:rPr>
      </w:pPr>
      <w:r>
        <w:rPr>
          <w:sz w:val="24"/>
        </w:rPr>
        <w:t xml:space="preserve">обработка дверных ручек, поручней, выключателей с использованием дезинфицирующих </w:t>
      </w:r>
      <w:r>
        <w:rPr>
          <w:spacing w:val="-2"/>
          <w:sz w:val="24"/>
        </w:rPr>
        <w:t>средств;</w:t>
      </w:r>
    </w:p>
    <w:p w:rsidR="00176A61" w:rsidRDefault="00064456">
      <w:pPr>
        <w:pStyle w:val="a4"/>
        <w:numPr>
          <w:ilvl w:val="1"/>
          <w:numId w:val="6"/>
        </w:numPr>
        <w:tabs>
          <w:tab w:val="left" w:pos="975"/>
        </w:tabs>
        <w:ind w:left="974" w:hanging="155"/>
        <w:rPr>
          <w:rFonts w:ascii="Symbol" w:hAnsi="Symbol"/>
          <w:sz w:val="20"/>
        </w:rPr>
      </w:pPr>
      <w:r>
        <w:rPr>
          <w:sz w:val="24"/>
        </w:rPr>
        <w:t>ежедневноеобеззараживаниесанитарно-технического</w:t>
      </w:r>
      <w:r>
        <w:rPr>
          <w:spacing w:val="-2"/>
          <w:sz w:val="24"/>
        </w:rPr>
        <w:t>оборудования;</w:t>
      </w:r>
    </w:p>
    <w:p w:rsidR="00176A61" w:rsidRDefault="00064456">
      <w:pPr>
        <w:pStyle w:val="a4"/>
        <w:numPr>
          <w:ilvl w:val="1"/>
          <w:numId w:val="6"/>
        </w:numPr>
        <w:tabs>
          <w:tab w:val="left" w:pos="975"/>
        </w:tabs>
        <w:ind w:right="143" w:firstLine="566"/>
        <w:rPr>
          <w:rFonts w:ascii="Symbol" w:hAnsi="Symbol"/>
          <w:sz w:val="20"/>
        </w:rPr>
      </w:pPr>
      <w:r>
        <w:rPr>
          <w:sz w:val="24"/>
        </w:rPr>
        <w:t>ежедневная обработка спортивного инвентаря и матов в спортивном зале с использованием мыльно-содового раствора, проветривание после каждого занятия спортивного, гимнастического, хореографического, музыкального залов в течение не менее 10 минут;</w:t>
      </w:r>
    </w:p>
    <w:p w:rsidR="00176A61" w:rsidRDefault="00064456">
      <w:pPr>
        <w:pStyle w:val="a4"/>
        <w:numPr>
          <w:ilvl w:val="1"/>
          <w:numId w:val="6"/>
        </w:numPr>
        <w:tabs>
          <w:tab w:val="left" w:pos="975"/>
        </w:tabs>
        <w:ind w:right="148" w:firstLine="566"/>
        <w:rPr>
          <w:rFonts w:ascii="Symbol" w:hAnsi="Symbol"/>
          <w:sz w:val="20"/>
        </w:rPr>
      </w:pPr>
      <w:r>
        <w:rPr>
          <w:sz w:val="24"/>
        </w:rPr>
        <w:t>мытьё игрушек ежедневно в конце дня, а в группах для детей младенческого и раннего возраста — 2 раза в день;</w:t>
      </w:r>
    </w:p>
    <w:p w:rsidR="00176A61" w:rsidRDefault="00176A61">
      <w:pPr>
        <w:jc w:val="both"/>
        <w:rPr>
          <w:rFonts w:ascii="Symbol" w:hAnsi="Symbol"/>
          <w:sz w:val="20"/>
        </w:rPr>
        <w:sectPr w:rsidR="00176A61">
          <w:pgSz w:w="11910" w:h="16840"/>
          <w:pgMar w:top="480" w:right="280" w:bottom="280" w:left="740" w:header="720" w:footer="720" w:gutter="0"/>
          <w:cols w:space="720"/>
        </w:sectPr>
      </w:pPr>
    </w:p>
    <w:p w:rsidR="00176A61" w:rsidRDefault="00064456">
      <w:pPr>
        <w:pStyle w:val="a4"/>
        <w:numPr>
          <w:ilvl w:val="1"/>
          <w:numId w:val="6"/>
        </w:numPr>
        <w:tabs>
          <w:tab w:val="left" w:pos="975"/>
        </w:tabs>
        <w:spacing w:before="62"/>
        <w:ind w:right="142" w:firstLine="566"/>
        <w:rPr>
          <w:rFonts w:ascii="Symbol" w:hAnsi="Symbol"/>
          <w:sz w:val="20"/>
        </w:rPr>
      </w:pPr>
      <w:r>
        <w:rPr>
          <w:sz w:val="24"/>
        </w:rPr>
        <w:lastRenderedPageBreak/>
        <w:t>мытьё горшков после каждого использования при помощи щеток и моющих средств, чистка ванн, раковин, унитазов дважды в день или по мере загрязнения с использованием моющих и дезинфицирующих средств;</w:t>
      </w:r>
    </w:p>
    <w:p w:rsidR="00176A61" w:rsidRDefault="00064456">
      <w:pPr>
        <w:pStyle w:val="a4"/>
        <w:numPr>
          <w:ilvl w:val="1"/>
          <w:numId w:val="6"/>
        </w:numPr>
        <w:tabs>
          <w:tab w:val="left" w:pos="975"/>
        </w:tabs>
        <w:ind w:right="150" w:firstLine="566"/>
        <w:rPr>
          <w:rFonts w:ascii="Symbol" w:hAnsi="Symbol"/>
          <w:sz w:val="20"/>
        </w:rPr>
      </w:pPr>
      <w:r>
        <w:rPr>
          <w:sz w:val="24"/>
        </w:rPr>
        <w:t>генеральная уборкапомещений сприменениеммоющих и дезинфицирующих средств нереже одного раза в месяц;</w:t>
      </w:r>
    </w:p>
    <w:p w:rsidR="00176A61" w:rsidRDefault="00064456">
      <w:pPr>
        <w:pStyle w:val="a4"/>
        <w:numPr>
          <w:ilvl w:val="1"/>
          <w:numId w:val="6"/>
        </w:numPr>
        <w:tabs>
          <w:tab w:val="left" w:pos="975"/>
        </w:tabs>
        <w:spacing w:before="1"/>
        <w:ind w:left="974" w:hanging="155"/>
        <w:rPr>
          <w:rFonts w:ascii="Symbol" w:hAnsi="Symbol"/>
          <w:sz w:val="20"/>
        </w:rPr>
      </w:pPr>
      <w:r>
        <w:rPr>
          <w:sz w:val="24"/>
        </w:rPr>
        <w:t>сменапостельногобельяи полотенецпомерезагрязнения,нонереже1-горазав7</w:t>
      </w:r>
      <w:r>
        <w:rPr>
          <w:spacing w:val="-2"/>
          <w:sz w:val="24"/>
        </w:rPr>
        <w:t>дней;</w:t>
      </w:r>
    </w:p>
    <w:p w:rsidR="00176A61" w:rsidRDefault="00064456">
      <w:pPr>
        <w:pStyle w:val="a4"/>
        <w:numPr>
          <w:ilvl w:val="1"/>
          <w:numId w:val="6"/>
        </w:numPr>
        <w:tabs>
          <w:tab w:val="left" w:pos="975"/>
        </w:tabs>
        <w:ind w:right="139" w:firstLine="566"/>
        <w:rPr>
          <w:rFonts w:ascii="Symbol" w:hAnsi="Symbol"/>
          <w:sz w:val="20"/>
        </w:rPr>
      </w:pPr>
      <w:r>
        <w:rPr>
          <w:sz w:val="24"/>
        </w:rPr>
        <w:t>проветривание постельных принадлежностей непосредственно в спальнях во время каждой генеральной уборки, а также на специально отведенных для этого площадках хозяйственной зоны, химическая чистка или дезинфекционная обработка один раз в год;</w:t>
      </w:r>
    </w:p>
    <w:p w:rsidR="00176A61" w:rsidRDefault="00064456">
      <w:pPr>
        <w:pStyle w:val="a4"/>
        <w:numPr>
          <w:ilvl w:val="1"/>
          <w:numId w:val="6"/>
        </w:numPr>
        <w:tabs>
          <w:tab w:val="left" w:pos="975"/>
        </w:tabs>
        <w:ind w:right="148" w:firstLine="566"/>
        <w:rPr>
          <w:rFonts w:ascii="Symbol" w:hAnsi="Symbol"/>
          <w:sz w:val="20"/>
        </w:rPr>
      </w:pPr>
      <w:r>
        <w:rPr>
          <w:sz w:val="24"/>
        </w:rPr>
        <w:t>обеспечение групповой изоляции с проведением всех занятий в помещениях групповойячейки и (или) на открытом воздухе отдельно от других групповых ячеек;</w:t>
      </w:r>
    </w:p>
    <w:p w:rsidR="00176A61" w:rsidRDefault="00064456">
      <w:pPr>
        <w:pStyle w:val="a4"/>
        <w:numPr>
          <w:ilvl w:val="1"/>
          <w:numId w:val="6"/>
        </w:numPr>
        <w:tabs>
          <w:tab w:val="left" w:pos="975"/>
        </w:tabs>
        <w:ind w:right="146" w:firstLine="566"/>
        <w:rPr>
          <w:rFonts w:ascii="Symbol" w:hAnsi="Symbol"/>
          <w:sz w:val="20"/>
        </w:rPr>
      </w:pPr>
      <w:r>
        <w:rPr>
          <w:sz w:val="24"/>
        </w:rPr>
        <w:t xml:space="preserve">мероприятия по предотвращению появления в помещениях насекомых, грызунов и следов их </w:t>
      </w:r>
      <w:r>
        <w:rPr>
          <w:spacing w:val="-2"/>
          <w:sz w:val="24"/>
        </w:rPr>
        <w:t>жизнедеятельности;</w:t>
      </w:r>
    </w:p>
    <w:p w:rsidR="00176A61" w:rsidRDefault="00064456">
      <w:pPr>
        <w:pStyle w:val="a4"/>
        <w:numPr>
          <w:ilvl w:val="1"/>
          <w:numId w:val="6"/>
        </w:numPr>
        <w:tabs>
          <w:tab w:val="left" w:pos="975"/>
        </w:tabs>
        <w:ind w:right="146" w:firstLine="566"/>
        <w:rPr>
          <w:rFonts w:ascii="Symbol" w:hAnsi="Symbol"/>
          <w:sz w:val="20"/>
        </w:rPr>
      </w:pPr>
      <w:r>
        <w:rPr>
          <w:sz w:val="24"/>
        </w:rPr>
        <w:t xml:space="preserve">ежегодно, в весенний период, в песочницах, ямах для прыжков, на игровых площадках, организовывается проведение полной смены песка, который должен соответствовать гигиеническим </w:t>
      </w:r>
      <w:r>
        <w:rPr>
          <w:spacing w:val="-2"/>
          <w:sz w:val="24"/>
        </w:rPr>
        <w:t>нормативам;</w:t>
      </w:r>
    </w:p>
    <w:p w:rsidR="00176A61" w:rsidRDefault="00064456">
      <w:pPr>
        <w:pStyle w:val="a4"/>
        <w:numPr>
          <w:ilvl w:val="1"/>
          <w:numId w:val="6"/>
        </w:numPr>
        <w:tabs>
          <w:tab w:val="left" w:pos="975"/>
        </w:tabs>
        <w:spacing w:line="275" w:lineRule="exact"/>
        <w:ind w:left="974" w:hanging="155"/>
        <w:rPr>
          <w:rFonts w:ascii="Symbol" w:hAnsi="Symbol"/>
          <w:sz w:val="20"/>
        </w:rPr>
      </w:pPr>
      <w:r>
        <w:rPr>
          <w:sz w:val="24"/>
        </w:rPr>
        <w:t xml:space="preserve">недопускаетсяиспользованиедляочисткитерриторииотснегахимических </w:t>
      </w:r>
      <w:r>
        <w:rPr>
          <w:spacing w:val="-2"/>
          <w:sz w:val="24"/>
        </w:rPr>
        <w:t>реагентов;</w:t>
      </w:r>
    </w:p>
    <w:p w:rsidR="00176A61" w:rsidRDefault="00064456">
      <w:pPr>
        <w:pStyle w:val="a4"/>
        <w:numPr>
          <w:ilvl w:val="1"/>
          <w:numId w:val="6"/>
        </w:numPr>
        <w:tabs>
          <w:tab w:val="left" w:pos="975"/>
        </w:tabs>
        <w:ind w:right="149" w:firstLine="566"/>
        <w:rPr>
          <w:rFonts w:ascii="Symbol" w:hAnsi="Symbol"/>
          <w:sz w:val="20"/>
        </w:rPr>
      </w:pPr>
      <w:r>
        <w:rPr>
          <w:sz w:val="24"/>
        </w:rPr>
        <w:t>контроль и своевременное удаление плодоносящих ядовитыми плодами деревьев и кустарников на территории дошкольного образовательного учреждения;</w:t>
      </w:r>
    </w:p>
    <w:p w:rsidR="00176A61" w:rsidRDefault="00064456">
      <w:pPr>
        <w:pStyle w:val="a4"/>
        <w:numPr>
          <w:ilvl w:val="1"/>
          <w:numId w:val="6"/>
        </w:numPr>
        <w:tabs>
          <w:tab w:val="left" w:pos="975"/>
        </w:tabs>
        <w:ind w:right="148" w:firstLine="566"/>
        <w:rPr>
          <w:rFonts w:ascii="Symbol" w:hAnsi="Symbol"/>
          <w:sz w:val="20"/>
        </w:rPr>
      </w:pPr>
      <w:r>
        <w:rPr>
          <w:sz w:val="24"/>
        </w:rPr>
        <w:t>проветривание в групповых помещениях минимум два раза в день по максимум 30 минут с формированием сквозняка, но в отсутствии детей, и заканчивается за полчаса до прихода воспитанников. При проветривании допускается кратковременное снижение температуры воздуха в помещении, но не более чем на 2°С;</w:t>
      </w:r>
    </w:p>
    <w:p w:rsidR="00176A61" w:rsidRDefault="00064456">
      <w:pPr>
        <w:pStyle w:val="a4"/>
        <w:numPr>
          <w:ilvl w:val="1"/>
          <w:numId w:val="6"/>
        </w:numPr>
        <w:tabs>
          <w:tab w:val="left" w:pos="975"/>
        </w:tabs>
        <w:ind w:right="148" w:firstLine="566"/>
        <w:rPr>
          <w:rFonts w:ascii="Symbol" w:hAnsi="Symbol"/>
          <w:sz w:val="20"/>
        </w:rPr>
      </w:pPr>
      <w:r>
        <w:rPr>
          <w:sz w:val="24"/>
        </w:rPr>
        <w:t>помещения постоянного пребывания детей для дезинфекции воздушной среды оборудуются приборами по обеззараживанию воздуха.</w:t>
      </w:r>
    </w:p>
    <w:p w:rsidR="00176A61" w:rsidRDefault="00064456">
      <w:pPr>
        <w:pStyle w:val="a4"/>
        <w:numPr>
          <w:ilvl w:val="1"/>
          <w:numId w:val="9"/>
        </w:numPr>
        <w:tabs>
          <w:tab w:val="left" w:pos="1298"/>
        </w:tabs>
        <w:spacing w:after="8"/>
        <w:ind w:right="146" w:firstLine="566"/>
        <w:jc w:val="both"/>
        <w:rPr>
          <w:sz w:val="24"/>
        </w:rPr>
      </w:pPr>
      <w:r>
        <w:rPr>
          <w:sz w:val="24"/>
        </w:rPr>
        <w:t xml:space="preserve">Допустимые величины параметров микроклимата в детском саду приведены в таблице </w:t>
      </w:r>
      <w:r>
        <w:rPr>
          <w:spacing w:val="-2"/>
          <w:sz w:val="24"/>
        </w:rPr>
        <w:t>ниже.</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18"/>
        <w:gridCol w:w="1497"/>
        <w:gridCol w:w="1987"/>
        <w:gridCol w:w="1471"/>
      </w:tblGrid>
      <w:tr w:rsidR="00176A61" w:rsidTr="00064456">
        <w:trPr>
          <w:trHeight w:val="1163"/>
        </w:trPr>
        <w:tc>
          <w:tcPr>
            <w:tcW w:w="5418" w:type="dxa"/>
            <w:shd w:val="clear" w:color="auto" w:fill="FABF8F" w:themeFill="accent6" w:themeFillTint="99"/>
          </w:tcPr>
          <w:p w:rsidR="00176A61" w:rsidRDefault="00176A61">
            <w:pPr>
              <w:pStyle w:val="TableParagraph"/>
              <w:spacing w:line="240" w:lineRule="auto"/>
              <w:ind w:left="0"/>
              <w:rPr>
                <w:sz w:val="24"/>
              </w:rPr>
            </w:pPr>
          </w:p>
          <w:p w:rsidR="00176A61" w:rsidRDefault="00064456">
            <w:pPr>
              <w:pStyle w:val="TableParagraph"/>
              <w:spacing w:before="178" w:line="240" w:lineRule="auto"/>
              <w:ind w:left="1375"/>
              <w:rPr>
                <w:b/>
              </w:rPr>
            </w:pPr>
            <w:r>
              <w:rPr>
                <w:b/>
              </w:rPr>
              <w:t>Наименование</w:t>
            </w:r>
            <w:r>
              <w:rPr>
                <w:b/>
                <w:spacing w:val="-2"/>
              </w:rPr>
              <w:t>помещения</w:t>
            </w:r>
          </w:p>
        </w:tc>
        <w:tc>
          <w:tcPr>
            <w:tcW w:w="1497" w:type="dxa"/>
            <w:shd w:val="clear" w:color="auto" w:fill="FABF8F" w:themeFill="accent6" w:themeFillTint="99"/>
          </w:tcPr>
          <w:p w:rsidR="00176A61" w:rsidRDefault="00064456">
            <w:pPr>
              <w:pStyle w:val="TableParagraph"/>
              <w:spacing w:before="202" w:line="240" w:lineRule="auto"/>
              <w:ind w:left="115" w:right="105" w:firstLine="26"/>
              <w:jc w:val="both"/>
              <w:rPr>
                <w:b/>
              </w:rPr>
            </w:pPr>
            <w:r>
              <w:rPr>
                <w:b/>
                <w:spacing w:val="-2"/>
              </w:rPr>
              <w:t xml:space="preserve">Допустимая температура </w:t>
            </w:r>
            <w:r>
              <w:rPr>
                <w:b/>
              </w:rPr>
              <w:t>воздуха (°С)</w:t>
            </w:r>
          </w:p>
        </w:tc>
        <w:tc>
          <w:tcPr>
            <w:tcW w:w="1987" w:type="dxa"/>
            <w:shd w:val="clear" w:color="auto" w:fill="FABF8F" w:themeFill="accent6" w:themeFillTint="99"/>
          </w:tcPr>
          <w:p w:rsidR="00176A61" w:rsidRDefault="00064456">
            <w:pPr>
              <w:pStyle w:val="TableParagraph"/>
              <w:spacing w:before="202" w:line="240" w:lineRule="auto"/>
              <w:ind w:left="447" w:hanging="226"/>
              <w:rPr>
                <w:b/>
              </w:rPr>
            </w:pPr>
            <w:r>
              <w:rPr>
                <w:b/>
                <w:spacing w:val="-2"/>
              </w:rPr>
              <w:t xml:space="preserve">Относительная влажность </w:t>
            </w:r>
            <w:r>
              <w:rPr>
                <w:b/>
              </w:rPr>
              <w:t>воздуха, %</w:t>
            </w:r>
          </w:p>
        </w:tc>
        <w:tc>
          <w:tcPr>
            <w:tcW w:w="1471" w:type="dxa"/>
            <w:shd w:val="clear" w:color="auto" w:fill="FABF8F" w:themeFill="accent6" w:themeFillTint="99"/>
          </w:tcPr>
          <w:p w:rsidR="00176A61" w:rsidRDefault="00064456">
            <w:pPr>
              <w:pStyle w:val="TableParagraph"/>
              <w:spacing w:before="75" w:line="240" w:lineRule="auto"/>
              <w:ind w:left="145" w:right="133" w:hanging="3"/>
              <w:jc w:val="center"/>
              <w:rPr>
                <w:b/>
              </w:rPr>
            </w:pPr>
            <w:r>
              <w:rPr>
                <w:b/>
                <w:spacing w:val="-2"/>
              </w:rPr>
              <w:t xml:space="preserve">Скорость движения </w:t>
            </w:r>
            <w:r>
              <w:rPr>
                <w:b/>
              </w:rPr>
              <w:t>воздуха,м/с (не более)</w:t>
            </w:r>
          </w:p>
        </w:tc>
      </w:tr>
      <w:tr w:rsidR="00176A61">
        <w:trPr>
          <w:trHeight w:val="827"/>
        </w:trPr>
        <w:tc>
          <w:tcPr>
            <w:tcW w:w="5418" w:type="dxa"/>
          </w:tcPr>
          <w:p w:rsidR="00176A61" w:rsidRDefault="00064456">
            <w:pPr>
              <w:pStyle w:val="TableParagraph"/>
              <w:spacing w:line="268" w:lineRule="exact"/>
              <w:ind w:left="59"/>
              <w:rPr>
                <w:sz w:val="24"/>
              </w:rPr>
            </w:pPr>
            <w:r>
              <w:rPr>
                <w:sz w:val="24"/>
              </w:rPr>
              <w:t>Групповая(игровая),игровая</w:t>
            </w:r>
            <w:r>
              <w:rPr>
                <w:spacing w:val="-2"/>
                <w:sz w:val="24"/>
              </w:rPr>
              <w:t>комната</w:t>
            </w:r>
          </w:p>
          <w:p w:rsidR="00176A61" w:rsidRDefault="00064456">
            <w:pPr>
              <w:pStyle w:val="TableParagraph"/>
              <w:spacing w:line="270" w:lineRule="atLeast"/>
              <w:ind w:left="59" w:right="119"/>
              <w:rPr>
                <w:sz w:val="24"/>
              </w:rPr>
            </w:pPr>
            <w:r>
              <w:rPr>
                <w:sz w:val="24"/>
              </w:rPr>
              <w:t>(помещения),помещениядлязанятийдлядетейдо 3-х лет</w:t>
            </w:r>
          </w:p>
        </w:tc>
        <w:tc>
          <w:tcPr>
            <w:tcW w:w="1497" w:type="dxa"/>
          </w:tcPr>
          <w:p w:rsidR="00176A61" w:rsidRDefault="00176A61">
            <w:pPr>
              <w:pStyle w:val="TableParagraph"/>
              <w:spacing w:before="3" w:line="240" w:lineRule="auto"/>
              <w:ind w:left="0"/>
              <w:rPr>
                <w:sz w:val="23"/>
              </w:rPr>
            </w:pPr>
          </w:p>
          <w:p w:rsidR="00176A61" w:rsidRDefault="00064456">
            <w:pPr>
              <w:pStyle w:val="TableParagraph"/>
              <w:spacing w:line="240" w:lineRule="auto"/>
              <w:rPr>
                <w:sz w:val="24"/>
              </w:rPr>
            </w:pPr>
            <w:r>
              <w:rPr>
                <w:spacing w:val="-2"/>
                <w:sz w:val="24"/>
              </w:rPr>
              <w:t>22-</w:t>
            </w:r>
            <w:r>
              <w:rPr>
                <w:spacing w:val="-7"/>
                <w:sz w:val="24"/>
              </w:rPr>
              <w:t>24</w:t>
            </w:r>
          </w:p>
        </w:tc>
        <w:tc>
          <w:tcPr>
            <w:tcW w:w="1987" w:type="dxa"/>
          </w:tcPr>
          <w:p w:rsidR="00176A61" w:rsidRDefault="00176A61">
            <w:pPr>
              <w:pStyle w:val="TableParagraph"/>
              <w:spacing w:before="3" w:line="240" w:lineRule="auto"/>
              <w:ind w:left="0"/>
              <w:rPr>
                <w:sz w:val="23"/>
              </w:rPr>
            </w:pPr>
          </w:p>
          <w:p w:rsidR="00176A61" w:rsidRDefault="00064456">
            <w:pPr>
              <w:pStyle w:val="TableParagraph"/>
              <w:spacing w:line="240" w:lineRule="auto"/>
              <w:rPr>
                <w:sz w:val="24"/>
              </w:rPr>
            </w:pPr>
            <w:r>
              <w:rPr>
                <w:spacing w:val="-2"/>
                <w:sz w:val="24"/>
              </w:rPr>
              <w:t>40-</w:t>
            </w:r>
            <w:r>
              <w:rPr>
                <w:spacing w:val="-7"/>
                <w:sz w:val="24"/>
              </w:rPr>
              <w:t>60</w:t>
            </w:r>
          </w:p>
        </w:tc>
        <w:tc>
          <w:tcPr>
            <w:tcW w:w="1471" w:type="dxa"/>
          </w:tcPr>
          <w:p w:rsidR="00176A61" w:rsidRDefault="00176A61">
            <w:pPr>
              <w:pStyle w:val="TableParagraph"/>
              <w:spacing w:before="3" w:line="240" w:lineRule="auto"/>
              <w:ind w:left="0"/>
              <w:rPr>
                <w:sz w:val="23"/>
              </w:rPr>
            </w:pPr>
          </w:p>
          <w:p w:rsidR="00176A61" w:rsidRDefault="00064456">
            <w:pPr>
              <w:pStyle w:val="TableParagraph"/>
              <w:spacing w:line="240" w:lineRule="auto"/>
              <w:ind w:left="59"/>
              <w:rPr>
                <w:sz w:val="24"/>
              </w:rPr>
            </w:pPr>
            <w:r>
              <w:rPr>
                <w:spacing w:val="-5"/>
                <w:sz w:val="24"/>
              </w:rPr>
              <w:t>0,1</w:t>
            </w:r>
          </w:p>
        </w:tc>
      </w:tr>
      <w:tr w:rsidR="00176A61">
        <w:trPr>
          <w:trHeight w:val="827"/>
        </w:trPr>
        <w:tc>
          <w:tcPr>
            <w:tcW w:w="5418" w:type="dxa"/>
          </w:tcPr>
          <w:p w:rsidR="00176A61" w:rsidRDefault="00064456">
            <w:pPr>
              <w:pStyle w:val="TableParagraph"/>
              <w:spacing w:line="240" w:lineRule="auto"/>
              <w:ind w:left="59" w:right="119"/>
              <w:rPr>
                <w:sz w:val="24"/>
              </w:rPr>
            </w:pPr>
            <w:r>
              <w:rPr>
                <w:sz w:val="24"/>
              </w:rPr>
              <w:t>Групповая (игровая), игровая комната (помещения),помещениядлязанятийдлядетейот</w:t>
            </w:r>
          </w:p>
          <w:p w:rsidR="00176A61" w:rsidRDefault="00064456">
            <w:pPr>
              <w:pStyle w:val="TableParagraph"/>
              <w:spacing w:line="264" w:lineRule="exact"/>
              <w:ind w:left="59"/>
              <w:rPr>
                <w:sz w:val="24"/>
              </w:rPr>
            </w:pPr>
            <w:r>
              <w:rPr>
                <w:sz w:val="24"/>
              </w:rPr>
              <w:t xml:space="preserve">3-х до7-ми </w:t>
            </w:r>
            <w:r>
              <w:rPr>
                <w:spacing w:val="-5"/>
                <w:sz w:val="24"/>
              </w:rPr>
              <w:t>лет</w:t>
            </w:r>
          </w:p>
        </w:tc>
        <w:tc>
          <w:tcPr>
            <w:tcW w:w="1497" w:type="dxa"/>
          </w:tcPr>
          <w:p w:rsidR="00176A61" w:rsidRDefault="00176A61">
            <w:pPr>
              <w:pStyle w:val="TableParagraph"/>
              <w:spacing w:before="3" w:line="240" w:lineRule="auto"/>
              <w:ind w:left="0"/>
              <w:rPr>
                <w:sz w:val="23"/>
              </w:rPr>
            </w:pPr>
          </w:p>
          <w:p w:rsidR="00176A61" w:rsidRDefault="00064456">
            <w:pPr>
              <w:pStyle w:val="TableParagraph"/>
              <w:spacing w:line="240" w:lineRule="auto"/>
              <w:rPr>
                <w:sz w:val="24"/>
              </w:rPr>
            </w:pPr>
            <w:r>
              <w:rPr>
                <w:spacing w:val="-2"/>
                <w:sz w:val="24"/>
              </w:rPr>
              <w:t>21-</w:t>
            </w:r>
            <w:r>
              <w:rPr>
                <w:spacing w:val="-7"/>
                <w:sz w:val="24"/>
              </w:rPr>
              <w:t>24</w:t>
            </w:r>
          </w:p>
        </w:tc>
        <w:tc>
          <w:tcPr>
            <w:tcW w:w="1987" w:type="dxa"/>
          </w:tcPr>
          <w:p w:rsidR="00176A61" w:rsidRDefault="00176A61">
            <w:pPr>
              <w:pStyle w:val="TableParagraph"/>
              <w:spacing w:before="3" w:line="240" w:lineRule="auto"/>
              <w:ind w:left="0"/>
              <w:rPr>
                <w:sz w:val="23"/>
              </w:rPr>
            </w:pPr>
          </w:p>
          <w:p w:rsidR="00176A61" w:rsidRDefault="00064456">
            <w:pPr>
              <w:pStyle w:val="TableParagraph"/>
              <w:spacing w:line="240" w:lineRule="auto"/>
              <w:rPr>
                <w:sz w:val="24"/>
              </w:rPr>
            </w:pPr>
            <w:r>
              <w:rPr>
                <w:spacing w:val="-2"/>
                <w:sz w:val="24"/>
              </w:rPr>
              <w:t>40-</w:t>
            </w:r>
            <w:r>
              <w:rPr>
                <w:spacing w:val="-7"/>
                <w:sz w:val="24"/>
              </w:rPr>
              <w:t>60</w:t>
            </w:r>
          </w:p>
        </w:tc>
        <w:tc>
          <w:tcPr>
            <w:tcW w:w="1471" w:type="dxa"/>
          </w:tcPr>
          <w:p w:rsidR="00176A61" w:rsidRDefault="00176A61">
            <w:pPr>
              <w:pStyle w:val="TableParagraph"/>
              <w:spacing w:before="3" w:line="240" w:lineRule="auto"/>
              <w:ind w:left="0"/>
              <w:rPr>
                <w:sz w:val="23"/>
              </w:rPr>
            </w:pPr>
          </w:p>
          <w:p w:rsidR="00176A61" w:rsidRDefault="00064456">
            <w:pPr>
              <w:pStyle w:val="TableParagraph"/>
              <w:spacing w:line="240" w:lineRule="auto"/>
              <w:ind w:left="59"/>
              <w:rPr>
                <w:sz w:val="24"/>
              </w:rPr>
            </w:pPr>
            <w:r>
              <w:rPr>
                <w:spacing w:val="-5"/>
                <w:sz w:val="24"/>
              </w:rPr>
              <w:t>0,1</w:t>
            </w:r>
          </w:p>
        </w:tc>
      </w:tr>
      <w:tr w:rsidR="00176A61">
        <w:trPr>
          <w:trHeight w:val="275"/>
        </w:trPr>
        <w:tc>
          <w:tcPr>
            <w:tcW w:w="5418" w:type="dxa"/>
          </w:tcPr>
          <w:p w:rsidR="00176A61" w:rsidRDefault="00064456">
            <w:pPr>
              <w:pStyle w:val="TableParagraph"/>
              <w:ind w:left="59"/>
              <w:rPr>
                <w:sz w:val="24"/>
              </w:rPr>
            </w:pPr>
            <w:r>
              <w:rPr>
                <w:spacing w:val="-2"/>
                <w:sz w:val="24"/>
              </w:rPr>
              <w:t>Спальные</w:t>
            </w:r>
          </w:p>
        </w:tc>
        <w:tc>
          <w:tcPr>
            <w:tcW w:w="1497" w:type="dxa"/>
          </w:tcPr>
          <w:p w:rsidR="00176A61" w:rsidRDefault="00064456">
            <w:pPr>
              <w:pStyle w:val="TableParagraph"/>
              <w:rPr>
                <w:sz w:val="24"/>
              </w:rPr>
            </w:pPr>
            <w:r>
              <w:rPr>
                <w:spacing w:val="-2"/>
                <w:sz w:val="24"/>
              </w:rPr>
              <w:t>19-</w:t>
            </w:r>
            <w:r>
              <w:rPr>
                <w:spacing w:val="-7"/>
                <w:sz w:val="24"/>
              </w:rPr>
              <w:t>21</w:t>
            </w:r>
          </w:p>
        </w:tc>
        <w:tc>
          <w:tcPr>
            <w:tcW w:w="1987" w:type="dxa"/>
          </w:tcPr>
          <w:p w:rsidR="00176A61" w:rsidRDefault="00064456">
            <w:pPr>
              <w:pStyle w:val="TableParagraph"/>
              <w:rPr>
                <w:sz w:val="24"/>
              </w:rPr>
            </w:pPr>
            <w:r>
              <w:rPr>
                <w:spacing w:val="-2"/>
                <w:sz w:val="24"/>
              </w:rPr>
              <w:t>40-</w:t>
            </w:r>
            <w:r>
              <w:rPr>
                <w:spacing w:val="-7"/>
                <w:sz w:val="24"/>
              </w:rPr>
              <w:t>60</w:t>
            </w:r>
          </w:p>
        </w:tc>
        <w:tc>
          <w:tcPr>
            <w:tcW w:w="1471" w:type="dxa"/>
          </w:tcPr>
          <w:p w:rsidR="00176A61" w:rsidRDefault="00064456">
            <w:pPr>
              <w:pStyle w:val="TableParagraph"/>
              <w:ind w:left="59"/>
              <w:rPr>
                <w:sz w:val="24"/>
              </w:rPr>
            </w:pPr>
            <w:r>
              <w:rPr>
                <w:spacing w:val="-5"/>
                <w:sz w:val="24"/>
              </w:rPr>
              <w:t>0,1</w:t>
            </w:r>
          </w:p>
        </w:tc>
      </w:tr>
      <w:tr w:rsidR="00176A61">
        <w:trPr>
          <w:trHeight w:val="275"/>
        </w:trPr>
        <w:tc>
          <w:tcPr>
            <w:tcW w:w="5418" w:type="dxa"/>
          </w:tcPr>
          <w:p w:rsidR="00176A61" w:rsidRDefault="00064456">
            <w:pPr>
              <w:pStyle w:val="TableParagraph"/>
              <w:ind w:left="59"/>
              <w:rPr>
                <w:sz w:val="24"/>
              </w:rPr>
            </w:pPr>
            <w:r>
              <w:rPr>
                <w:sz w:val="24"/>
              </w:rPr>
              <w:t>Туалетныедлядетейдо3-х</w:t>
            </w:r>
            <w:r>
              <w:rPr>
                <w:spacing w:val="-5"/>
                <w:sz w:val="24"/>
              </w:rPr>
              <w:t>лет</w:t>
            </w:r>
          </w:p>
        </w:tc>
        <w:tc>
          <w:tcPr>
            <w:tcW w:w="1497" w:type="dxa"/>
          </w:tcPr>
          <w:p w:rsidR="00176A61" w:rsidRDefault="00064456">
            <w:pPr>
              <w:pStyle w:val="TableParagraph"/>
              <w:rPr>
                <w:sz w:val="24"/>
              </w:rPr>
            </w:pPr>
            <w:r>
              <w:rPr>
                <w:spacing w:val="-2"/>
                <w:sz w:val="24"/>
              </w:rPr>
              <w:t>22-</w:t>
            </w:r>
            <w:r>
              <w:rPr>
                <w:spacing w:val="-7"/>
                <w:sz w:val="24"/>
              </w:rPr>
              <w:t>24</w:t>
            </w:r>
          </w:p>
        </w:tc>
        <w:tc>
          <w:tcPr>
            <w:tcW w:w="1987" w:type="dxa"/>
          </w:tcPr>
          <w:p w:rsidR="00176A61" w:rsidRDefault="00064456">
            <w:pPr>
              <w:pStyle w:val="TableParagraph"/>
              <w:rPr>
                <w:sz w:val="24"/>
              </w:rPr>
            </w:pPr>
            <w:r>
              <w:rPr>
                <w:w w:val="99"/>
                <w:sz w:val="24"/>
              </w:rPr>
              <w:t>-</w:t>
            </w:r>
          </w:p>
        </w:tc>
        <w:tc>
          <w:tcPr>
            <w:tcW w:w="1471" w:type="dxa"/>
          </w:tcPr>
          <w:p w:rsidR="00176A61" w:rsidRDefault="00064456">
            <w:pPr>
              <w:pStyle w:val="TableParagraph"/>
              <w:ind w:left="59"/>
              <w:rPr>
                <w:sz w:val="24"/>
              </w:rPr>
            </w:pPr>
            <w:r>
              <w:rPr>
                <w:spacing w:val="-5"/>
                <w:sz w:val="24"/>
              </w:rPr>
              <w:t>0,1</w:t>
            </w:r>
          </w:p>
        </w:tc>
      </w:tr>
      <w:tr w:rsidR="00176A61">
        <w:trPr>
          <w:trHeight w:val="275"/>
        </w:trPr>
        <w:tc>
          <w:tcPr>
            <w:tcW w:w="5418" w:type="dxa"/>
          </w:tcPr>
          <w:p w:rsidR="00176A61" w:rsidRDefault="00064456">
            <w:pPr>
              <w:pStyle w:val="TableParagraph"/>
              <w:ind w:left="59"/>
              <w:rPr>
                <w:sz w:val="24"/>
              </w:rPr>
            </w:pPr>
            <w:r>
              <w:rPr>
                <w:sz w:val="24"/>
              </w:rPr>
              <w:t>Туалетныедлядетейот3-хдо7-ми</w:t>
            </w:r>
            <w:r>
              <w:rPr>
                <w:spacing w:val="-5"/>
                <w:sz w:val="24"/>
              </w:rPr>
              <w:t>лет</w:t>
            </w:r>
          </w:p>
        </w:tc>
        <w:tc>
          <w:tcPr>
            <w:tcW w:w="1497" w:type="dxa"/>
          </w:tcPr>
          <w:p w:rsidR="00176A61" w:rsidRDefault="00064456">
            <w:pPr>
              <w:pStyle w:val="TableParagraph"/>
              <w:rPr>
                <w:sz w:val="24"/>
              </w:rPr>
            </w:pPr>
            <w:r>
              <w:rPr>
                <w:spacing w:val="-2"/>
                <w:sz w:val="24"/>
              </w:rPr>
              <w:t>19-</w:t>
            </w:r>
            <w:r>
              <w:rPr>
                <w:spacing w:val="-7"/>
                <w:sz w:val="24"/>
              </w:rPr>
              <w:t>21</w:t>
            </w:r>
          </w:p>
        </w:tc>
        <w:tc>
          <w:tcPr>
            <w:tcW w:w="1987" w:type="dxa"/>
          </w:tcPr>
          <w:p w:rsidR="00176A61" w:rsidRDefault="00064456">
            <w:pPr>
              <w:pStyle w:val="TableParagraph"/>
              <w:rPr>
                <w:sz w:val="24"/>
              </w:rPr>
            </w:pPr>
            <w:r>
              <w:rPr>
                <w:w w:val="99"/>
                <w:sz w:val="24"/>
              </w:rPr>
              <w:t>-</w:t>
            </w:r>
          </w:p>
        </w:tc>
        <w:tc>
          <w:tcPr>
            <w:tcW w:w="1471" w:type="dxa"/>
          </w:tcPr>
          <w:p w:rsidR="00176A61" w:rsidRDefault="00064456">
            <w:pPr>
              <w:pStyle w:val="TableParagraph"/>
              <w:ind w:left="59"/>
              <w:rPr>
                <w:sz w:val="24"/>
              </w:rPr>
            </w:pPr>
            <w:r>
              <w:rPr>
                <w:spacing w:val="-5"/>
                <w:sz w:val="24"/>
              </w:rPr>
              <w:t>0,1</w:t>
            </w:r>
          </w:p>
        </w:tc>
      </w:tr>
      <w:tr w:rsidR="00176A61">
        <w:trPr>
          <w:trHeight w:val="277"/>
        </w:trPr>
        <w:tc>
          <w:tcPr>
            <w:tcW w:w="5418" w:type="dxa"/>
          </w:tcPr>
          <w:p w:rsidR="00176A61" w:rsidRDefault="00064456">
            <w:pPr>
              <w:pStyle w:val="TableParagraph"/>
              <w:spacing w:line="258" w:lineRule="exact"/>
              <w:ind w:left="59"/>
              <w:rPr>
                <w:sz w:val="24"/>
              </w:rPr>
            </w:pPr>
            <w:r>
              <w:rPr>
                <w:sz w:val="24"/>
              </w:rPr>
              <w:t>Физкультурный</w:t>
            </w:r>
            <w:r>
              <w:rPr>
                <w:spacing w:val="-5"/>
                <w:sz w:val="24"/>
              </w:rPr>
              <w:t>зал</w:t>
            </w:r>
          </w:p>
        </w:tc>
        <w:tc>
          <w:tcPr>
            <w:tcW w:w="1497" w:type="dxa"/>
          </w:tcPr>
          <w:p w:rsidR="00176A61" w:rsidRDefault="00064456">
            <w:pPr>
              <w:pStyle w:val="TableParagraph"/>
              <w:spacing w:line="258" w:lineRule="exact"/>
              <w:rPr>
                <w:sz w:val="24"/>
              </w:rPr>
            </w:pPr>
            <w:r>
              <w:rPr>
                <w:spacing w:val="-2"/>
                <w:sz w:val="24"/>
              </w:rPr>
              <w:t>19-</w:t>
            </w:r>
            <w:r>
              <w:rPr>
                <w:spacing w:val="-7"/>
                <w:sz w:val="24"/>
              </w:rPr>
              <w:t>21</w:t>
            </w:r>
          </w:p>
        </w:tc>
        <w:tc>
          <w:tcPr>
            <w:tcW w:w="1987" w:type="dxa"/>
          </w:tcPr>
          <w:p w:rsidR="00176A61" w:rsidRDefault="00064456">
            <w:pPr>
              <w:pStyle w:val="TableParagraph"/>
              <w:spacing w:line="258" w:lineRule="exact"/>
              <w:rPr>
                <w:sz w:val="24"/>
              </w:rPr>
            </w:pPr>
            <w:r>
              <w:rPr>
                <w:spacing w:val="-2"/>
                <w:sz w:val="24"/>
              </w:rPr>
              <w:t>40-</w:t>
            </w:r>
            <w:r>
              <w:rPr>
                <w:spacing w:val="-7"/>
                <w:sz w:val="24"/>
              </w:rPr>
              <w:t>60</w:t>
            </w:r>
          </w:p>
        </w:tc>
        <w:tc>
          <w:tcPr>
            <w:tcW w:w="1471" w:type="dxa"/>
          </w:tcPr>
          <w:p w:rsidR="00176A61" w:rsidRDefault="00064456">
            <w:pPr>
              <w:pStyle w:val="TableParagraph"/>
              <w:spacing w:line="258" w:lineRule="exact"/>
              <w:ind w:left="59"/>
              <w:rPr>
                <w:sz w:val="24"/>
              </w:rPr>
            </w:pPr>
            <w:r>
              <w:rPr>
                <w:spacing w:val="-5"/>
                <w:sz w:val="24"/>
              </w:rPr>
              <w:t>0,1</w:t>
            </w:r>
          </w:p>
        </w:tc>
      </w:tr>
      <w:tr w:rsidR="00176A61">
        <w:trPr>
          <w:trHeight w:val="275"/>
        </w:trPr>
        <w:tc>
          <w:tcPr>
            <w:tcW w:w="5418" w:type="dxa"/>
          </w:tcPr>
          <w:p w:rsidR="00176A61" w:rsidRDefault="00064456">
            <w:pPr>
              <w:pStyle w:val="TableParagraph"/>
              <w:ind w:left="59"/>
              <w:rPr>
                <w:sz w:val="24"/>
              </w:rPr>
            </w:pPr>
            <w:r>
              <w:rPr>
                <w:sz w:val="24"/>
              </w:rPr>
              <w:t>Музыкальный</w:t>
            </w:r>
            <w:r>
              <w:rPr>
                <w:spacing w:val="-5"/>
                <w:sz w:val="24"/>
              </w:rPr>
              <w:t>зал</w:t>
            </w:r>
          </w:p>
        </w:tc>
        <w:tc>
          <w:tcPr>
            <w:tcW w:w="1497" w:type="dxa"/>
          </w:tcPr>
          <w:p w:rsidR="00176A61" w:rsidRDefault="00064456">
            <w:pPr>
              <w:pStyle w:val="TableParagraph"/>
              <w:rPr>
                <w:sz w:val="24"/>
              </w:rPr>
            </w:pPr>
            <w:r>
              <w:rPr>
                <w:spacing w:val="-2"/>
                <w:sz w:val="24"/>
              </w:rPr>
              <w:t>19-</w:t>
            </w:r>
            <w:r>
              <w:rPr>
                <w:spacing w:val="-7"/>
                <w:sz w:val="24"/>
              </w:rPr>
              <w:t>21</w:t>
            </w:r>
          </w:p>
        </w:tc>
        <w:tc>
          <w:tcPr>
            <w:tcW w:w="1987" w:type="dxa"/>
          </w:tcPr>
          <w:p w:rsidR="00176A61" w:rsidRDefault="00064456">
            <w:pPr>
              <w:pStyle w:val="TableParagraph"/>
              <w:rPr>
                <w:sz w:val="24"/>
              </w:rPr>
            </w:pPr>
            <w:r>
              <w:rPr>
                <w:spacing w:val="-2"/>
                <w:sz w:val="24"/>
              </w:rPr>
              <w:t>40-</w:t>
            </w:r>
            <w:r>
              <w:rPr>
                <w:spacing w:val="-7"/>
                <w:sz w:val="24"/>
              </w:rPr>
              <w:t>60</w:t>
            </w:r>
          </w:p>
        </w:tc>
        <w:tc>
          <w:tcPr>
            <w:tcW w:w="1471" w:type="dxa"/>
          </w:tcPr>
          <w:p w:rsidR="00176A61" w:rsidRDefault="00064456">
            <w:pPr>
              <w:pStyle w:val="TableParagraph"/>
              <w:ind w:left="59"/>
              <w:rPr>
                <w:sz w:val="24"/>
              </w:rPr>
            </w:pPr>
            <w:r>
              <w:rPr>
                <w:spacing w:val="-5"/>
                <w:sz w:val="24"/>
              </w:rPr>
              <w:t>0,1</w:t>
            </w:r>
          </w:p>
        </w:tc>
      </w:tr>
      <w:tr w:rsidR="00176A61">
        <w:trPr>
          <w:trHeight w:val="275"/>
        </w:trPr>
        <w:tc>
          <w:tcPr>
            <w:tcW w:w="5418" w:type="dxa"/>
          </w:tcPr>
          <w:p w:rsidR="00176A61" w:rsidRDefault="00064456">
            <w:pPr>
              <w:pStyle w:val="TableParagraph"/>
              <w:ind w:left="59"/>
              <w:rPr>
                <w:sz w:val="24"/>
              </w:rPr>
            </w:pPr>
            <w:r>
              <w:rPr>
                <w:sz w:val="24"/>
              </w:rPr>
              <w:t>Душевая(ванная</w:t>
            </w:r>
            <w:r>
              <w:rPr>
                <w:spacing w:val="-2"/>
                <w:sz w:val="24"/>
              </w:rPr>
              <w:t>комната)</w:t>
            </w:r>
          </w:p>
        </w:tc>
        <w:tc>
          <w:tcPr>
            <w:tcW w:w="1497" w:type="dxa"/>
          </w:tcPr>
          <w:p w:rsidR="00176A61" w:rsidRDefault="00064456">
            <w:pPr>
              <w:pStyle w:val="TableParagraph"/>
              <w:rPr>
                <w:sz w:val="24"/>
              </w:rPr>
            </w:pPr>
            <w:r>
              <w:rPr>
                <w:spacing w:val="-2"/>
                <w:sz w:val="24"/>
              </w:rPr>
              <w:t>24-</w:t>
            </w:r>
            <w:r>
              <w:rPr>
                <w:spacing w:val="-7"/>
                <w:sz w:val="24"/>
              </w:rPr>
              <w:t>26</w:t>
            </w:r>
          </w:p>
        </w:tc>
        <w:tc>
          <w:tcPr>
            <w:tcW w:w="1987" w:type="dxa"/>
          </w:tcPr>
          <w:p w:rsidR="00176A61" w:rsidRDefault="00064456">
            <w:pPr>
              <w:pStyle w:val="TableParagraph"/>
              <w:rPr>
                <w:sz w:val="24"/>
              </w:rPr>
            </w:pPr>
            <w:r>
              <w:rPr>
                <w:w w:val="99"/>
                <w:sz w:val="24"/>
              </w:rPr>
              <w:t>-</w:t>
            </w:r>
          </w:p>
        </w:tc>
        <w:tc>
          <w:tcPr>
            <w:tcW w:w="1471" w:type="dxa"/>
          </w:tcPr>
          <w:p w:rsidR="00176A61" w:rsidRDefault="00064456">
            <w:pPr>
              <w:pStyle w:val="TableParagraph"/>
              <w:ind w:left="59"/>
              <w:rPr>
                <w:sz w:val="24"/>
              </w:rPr>
            </w:pPr>
            <w:r>
              <w:rPr>
                <w:spacing w:val="-5"/>
                <w:sz w:val="24"/>
              </w:rPr>
              <w:t>0,1</w:t>
            </w:r>
          </w:p>
        </w:tc>
      </w:tr>
      <w:tr w:rsidR="00176A61">
        <w:trPr>
          <w:trHeight w:val="275"/>
        </w:trPr>
        <w:tc>
          <w:tcPr>
            <w:tcW w:w="5418" w:type="dxa"/>
          </w:tcPr>
          <w:p w:rsidR="00176A61" w:rsidRDefault="00064456">
            <w:pPr>
              <w:pStyle w:val="TableParagraph"/>
              <w:ind w:left="59"/>
              <w:rPr>
                <w:sz w:val="24"/>
              </w:rPr>
            </w:pPr>
            <w:r>
              <w:rPr>
                <w:sz w:val="24"/>
              </w:rPr>
              <w:t>Раздевальнаявгрупповой</w:t>
            </w:r>
            <w:r>
              <w:rPr>
                <w:spacing w:val="-2"/>
                <w:sz w:val="24"/>
              </w:rPr>
              <w:t>ячейке</w:t>
            </w:r>
          </w:p>
        </w:tc>
        <w:tc>
          <w:tcPr>
            <w:tcW w:w="1497" w:type="dxa"/>
          </w:tcPr>
          <w:p w:rsidR="00176A61" w:rsidRDefault="00064456">
            <w:pPr>
              <w:pStyle w:val="TableParagraph"/>
              <w:rPr>
                <w:sz w:val="24"/>
              </w:rPr>
            </w:pPr>
            <w:r>
              <w:rPr>
                <w:spacing w:val="-2"/>
                <w:sz w:val="24"/>
              </w:rPr>
              <w:t>21-</w:t>
            </w:r>
            <w:r>
              <w:rPr>
                <w:spacing w:val="-7"/>
                <w:sz w:val="24"/>
              </w:rPr>
              <w:t>24</w:t>
            </w:r>
          </w:p>
        </w:tc>
        <w:tc>
          <w:tcPr>
            <w:tcW w:w="1987" w:type="dxa"/>
          </w:tcPr>
          <w:p w:rsidR="00176A61" w:rsidRDefault="00064456">
            <w:pPr>
              <w:pStyle w:val="TableParagraph"/>
              <w:rPr>
                <w:sz w:val="24"/>
              </w:rPr>
            </w:pPr>
            <w:r>
              <w:rPr>
                <w:spacing w:val="-2"/>
                <w:sz w:val="24"/>
              </w:rPr>
              <w:t>40-</w:t>
            </w:r>
            <w:r>
              <w:rPr>
                <w:spacing w:val="-7"/>
                <w:sz w:val="24"/>
              </w:rPr>
              <w:t>60</w:t>
            </w:r>
          </w:p>
        </w:tc>
        <w:tc>
          <w:tcPr>
            <w:tcW w:w="1471" w:type="dxa"/>
          </w:tcPr>
          <w:p w:rsidR="00176A61" w:rsidRDefault="00064456">
            <w:pPr>
              <w:pStyle w:val="TableParagraph"/>
              <w:ind w:left="59"/>
              <w:rPr>
                <w:sz w:val="24"/>
              </w:rPr>
            </w:pPr>
            <w:r>
              <w:rPr>
                <w:spacing w:val="-5"/>
                <w:sz w:val="24"/>
              </w:rPr>
              <w:t>0,1</w:t>
            </w:r>
          </w:p>
        </w:tc>
      </w:tr>
      <w:tr w:rsidR="00176A61">
        <w:trPr>
          <w:trHeight w:val="828"/>
        </w:trPr>
        <w:tc>
          <w:tcPr>
            <w:tcW w:w="5418" w:type="dxa"/>
          </w:tcPr>
          <w:p w:rsidR="00176A61" w:rsidRDefault="00064456">
            <w:pPr>
              <w:pStyle w:val="TableParagraph"/>
              <w:spacing w:line="268" w:lineRule="exact"/>
              <w:ind w:left="59"/>
              <w:rPr>
                <w:sz w:val="24"/>
              </w:rPr>
            </w:pPr>
            <w:r>
              <w:rPr>
                <w:sz w:val="24"/>
              </w:rPr>
              <w:t>Кабинетдляиндивидуальныхзанятийс</w:t>
            </w:r>
            <w:r>
              <w:rPr>
                <w:spacing w:val="-2"/>
                <w:sz w:val="24"/>
              </w:rPr>
              <w:t>детьми</w:t>
            </w:r>
          </w:p>
          <w:p w:rsidR="00176A61" w:rsidRDefault="00064456">
            <w:pPr>
              <w:pStyle w:val="TableParagraph"/>
              <w:spacing w:line="270" w:lineRule="atLeast"/>
              <w:ind w:left="59" w:right="607"/>
              <w:rPr>
                <w:sz w:val="24"/>
              </w:rPr>
            </w:pPr>
            <w:r>
              <w:rPr>
                <w:sz w:val="24"/>
              </w:rPr>
              <w:t>(логопед, психолог) и (или) кабинет для коррекционно-развивающихзанятийсдетьми</w:t>
            </w:r>
          </w:p>
        </w:tc>
        <w:tc>
          <w:tcPr>
            <w:tcW w:w="1497" w:type="dxa"/>
          </w:tcPr>
          <w:p w:rsidR="00176A61" w:rsidRDefault="00176A61">
            <w:pPr>
              <w:pStyle w:val="TableParagraph"/>
              <w:spacing w:before="3" w:line="240" w:lineRule="auto"/>
              <w:ind w:left="0"/>
              <w:rPr>
                <w:sz w:val="23"/>
              </w:rPr>
            </w:pPr>
          </w:p>
          <w:p w:rsidR="00176A61" w:rsidRDefault="00064456">
            <w:pPr>
              <w:pStyle w:val="TableParagraph"/>
              <w:spacing w:before="1" w:line="240" w:lineRule="auto"/>
              <w:rPr>
                <w:sz w:val="24"/>
              </w:rPr>
            </w:pPr>
            <w:r>
              <w:rPr>
                <w:spacing w:val="-2"/>
                <w:sz w:val="24"/>
              </w:rPr>
              <w:t>21-</w:t>
            </w:r>
            <w:r>
              <w:rPr>
                <w:spacing w:val="-7"/>
                <w:sz w:val="24"/>
              </w:rPr>
              <w:t>24</w:t>
            </w:r>
          </w:p>
        </w:tc>
        <w:tc>
          <w:tcPr>
            <w:tcW w:w="1987" w:type="dxa"/>
          </w:tcPr>
          <w:p w:rsidR="00176A61" w:rsidRDefault="00176A61">
            <w:pPr>
              <w:pStyle w:val="TableParagraph"/>
              <w:spacing w:before="3" w:line="240" w:lineRule="auto"/>
              <w:ind w:left="0"/>
              <w:rPr>
                <w:sz w:val="23"/>
              </w:rPr>
            </w:pPr>
          </w:p>
          <w:p w:rsidR="00176A61" w:rsidRDefault="00064456">
            <w:pPr>
              <w:pStyle w:val="TableParagraph"/>
              <w:spacing w:before="1" w:line="240" w:lineRule="auto"/>
              <w:rPr>
                <w:sz w:val="24"/>
              </w:rPr>
            </w:pPr>
            <w:r>
              <w:rPr>
                <w:spacing w:val="-2"/>
                <w:sz w:val="24"/>
              </w:rPr>
              <w:t>40-</w:t>
            </w:r>
            <w:r>
              <w:rPr>
                <w:spacing w:val="-7"/>
                <w:sz w:val="24"/>
              </w:rPr>
              <w:t>60</w:t>
            </w:r>
          </w:p>
        </w:tc>
        <w:tc>
          <w:tcPr>
            <w:tcW w:w="1471" w:type="dxa"/>
          </w:tcPr>
          <w:p w:rsidR="00176A61" w:rsidRDefault="00176A61">
            <w:pPr>
              <w:pStyle w:val="TableParagraph"/>
              <w:spacing w:before="3" w:line="240" w:lineRule="auto"/>
              <w:ind w:left="0"/>
              <w:rPr>
                <w:sz w:val="23"/>
              </w:rPr>
            </w:pPr>
          </w:p>
          <w:p w:rsidR="00176A61" w:rsidRDefault="00064456">
            <w:pPr>
              <w:pStyle w:val="TableParagraph"/>
              <w:spacing w:before="1" w:line="240" w:lineRule="auto"/>
              <w:ind w:left="59"/>
              <w:rPr>
                <w:sz w:val="24"/>
              </w:rPr>
            </w:pPr>
            <w:r>
              <w:rPr>
                <w:spacing w:val="-5"/>
                <w:sz w:val="24"/>
              </w:rPr>
              <w:t>0,1</w:t>
            </w:r>
          </w:p>
        </w:tc>
      </w:tr>
      <w:tr w:rsidR="00176A61">
        <w:trPr>
          <w:trHeight w:val="275"/>
        </w:trPr>
        <w:tc>
          <w:tcPr>
            <w:tcW w:w="5418" w:type="dxa"/>
          </w:tcPr>
          <w:p w:rsidR="00176A61" w:rsidRDefault="00064456">
            <w:pPr>
              <w:pStyle w:val="TableParagraph"/>
              <w:ind w:left="59"/>
              <w:rPr>
                <w:sz w:val="24"/>
              </w:rPr>
            </w:pPr>
            <w:r>
              <w:rPr>
                <w:sz w:val="24"/>
              </w:rPr>
              <w:t>Прогулочныеверанды(не</w:t>
            </w:r>
            <w:r>
              <w:rPr>
                <w:spacing w:val="-2"/>
                <w:sz w:val="24"/>
              </w:rPr>
              <w:t>менее)</w:t>
            </w:r>
          </w:p>
        </w:tc>
        <w:tc>
          <w:tcPr>
            <w:tcW w:w="1497" w:type="dxa"/>
          </w:tcPr>
          <w:p w:rsidR="00176A61" w:rsidRDefault="00064456">
            <w:pPr>
              <w:pStyle w:val="TableParagraph"/>
              <w:rPr>
                <w:sz w:val="24"/>
              </w:rPr>
            </w:pPr>
            <w:r>
              <w:rPr>
                <w:spacing w:val="-5"/>
                <w:sz w:val="24"/>
              </w:rPr>
              <w:t>12</w:t>
            </w:r>
          </w:p>
        </w:tc>
        <w:tc>
          <w:tcPr>
            <w:tcW w:w="1987" w:type="dxa"/>
          </w:tcPr>
          <w:p w:rsidR="00176A61" w:rsidRDefault="00064456">
            <w:pPr>
              <w:pStyle w:val="TableParagraph"/>
              <w:rPr>
                <w:sz w:val="24"/>
              </w:rPr>
            </w:pPr>
            <w:r>
              <w:rPr>
                <w:w w:val="99"/>
                <w:sz w:val="24"/>
              </w:rPr>
              <w:t>-</w:t>
            </w:r>
          </w:p>
        </w:tc>
        <w:tc>
          <w:tcPr>
            <w:tcW w:w="1471" w:type="dxa"/>
          </w:tcPr>
          <w:p w:rsidR="00176A61" w:rsidRDefault="00064456">
            <w:pPr>
              <w:pStyle w:val="TableParagraph"/>
              <w:ind w:left="59"/>
              <w:rPr>
                <w:sz w:val="24"/>
              </w:rPr>
            </w:pPr>
            <w:r>
              <w:rPr>
                <w:w w:val="99"/>
                <w:sz w:val="24"/>
              </w:rPr>
              <w:t>-</w:t>
            </w:r>
          </w:p>
        </w:tc>
      </w:tr>
      <w:tr w:rsidR="00176A61">
        <w:trPr>
          <w:trHeight w:val="278"/>
        </w:trPr>
        <w:tc>
          <w:tcPr>
            <w:tcW w:w="5418" w:type="dxa"/>
          </w:tcPr>
          <w:p w:rsidR="00176A61" w:rsidRDefault="00064456">
            <w:pPr>
              <w:pStyle w:val="TableParagraph"/>
              <w:spacing w:line="258" w:lineRule="exact"/>
              <w:ind w:left="59"/>
              <w:rPr>
                <w:sz w:val="24"/>
              </w:rPr>
            </w:pPr>
            <w:r>
              <w:rPr>
                <w:sz w:val="24"/>
              </w:rPr>
              <w:t>Отапливаемыепереходы(не</w:t>
            </w:r>
            <w:r>
              <w:rPr>
                <w:spacing w:val="-2"/>
                <w:sz w:val="24"/>
              </w:rPr>
              <w:t>менее)</w:t>
            </w:r>
          </w:p>
        </w:tc>
        <w:tc>
          <w:tcPr>
            <w:tcW w:w="1497" w:type="dxa"/>
          </w:tcPr>
          <w:p w:rsidR="00176A61" w:rsidRDefault="00064456">
            <w:pPr>
              <w:pStyle w:val="TableParagraph"/>
              <w:spacing w:line="258" w:lineRule="exact"/>
              <w:rPr>
                <w:sz w:val="24"/>
              </w:rPr>
            </w:pPr>
            <w:r>
              <w:rPr>
                <w:spacing w:val="-5"/>
                <w:sz w:val="24"/>
              </w:rPr>
              <w:t>15</w:t>
            </w:r>
          </w:p>
        </w:tc>
        <w:tc>
          <w:tcPr>
            <w:tcW w:w="1987" w:type="dxa"/>
          </w:tcPr>
          <w:p w:rsidR="00176A61" w:rsidRDefault="00064456">
            <w:pPr>
              <w:pStyle w:val="TableParagraph"/>
              <w:spacing w:line="258" w:lineRule="exact"/>
              <w:rPr>
                <w:sz w:val="24"/>
              </w:rPr>
            </w:pPr>
            <w:r>
              <w:rPr>
                <w:w w:val="99"/>
                <w:sz w:val="24"/>
              </w:rPr>
              <w:t>-</w:t>
            </w:r>
          </w:p>
        </w:tc>
        <w:tc>
          <w:tcPr>
            <w:tcW w:w="1471" w:type="dxa"/>
          </w:tcPr>
          <w:p w:rsidR="00176A61" w:rsidRDefault="00064456">
            <w:pPr>
              <w:pStyle w:val="TableParagraph"/>
              <w:spacing w:line="258" w:lineRule="exact"/>
              <w:ind w:left="59"/>
              <w:rPr>
                <w:sz w:val="24"/>
              </w:rPr>
            </w:pPr>
            <w:r>
              <w:rPr>
                <w:spacing w:val="-5"/>
                <w:sz w:val="24"/>
              </w:rPr>
              <w:t>0,1</w:t>
            </w:r>
          </w:p>
        </w:tc>
      </w:tr>
      <w:tr w:rsidR="00176A61">
        <w:trPr>
          <w:trHeight w:val="551"/>
        </w:trPr>
        <w:tc>
          <w:tcPr>
            <w:tcW w:w="5418" w:type="dxa"/>
          </w:tcPr>
          <w:p w:rsidR="00176A61" w:rsidRDefault="00064456">
            <w:pPr>
              <w:pStyle w:val="TableParagraph"/>
              <w:spacing w:line="268" w:lineRule="exact"/>
              <w:ind w:left="59"/>
              <w:rPr>
                <w:sz w:val="24"/>
              </w:rPr>
            </w:pPr>
            <w:r>
              <w:rPr>
                <w:sz w:val="24"/>
              </w:rPr>
              <w:t>Дошкольныегруппы,размещенныев</w:t>
            </w:r>
            <w:r>
              <w:rPr>
                <w:spacing w:val="-2"/>
                <w:sz w:val="24"/>
              </w:rPr>
              <w:t>жилых</w:t>
            </w:r>
          </w:p>
          <w:p w:rsidR="00176A61" w:rsidRDefault="00064456">
            <w:pPr>
              <w:pStyle w:val="TableParagraph"/>
              <w:spacing w:line="264" w:lineRule="exact"/>
              <w:ind w:left="59"/>
              <w:rPr>
                <w:sz w:val="24"/>
              </w:rPr>
            </w:pPr>
            <w:r>
              <w:rPr>
                <w:sz w:val="24"/>
              </w:rPr>
              <w:t>помещенияхжилищного</w:t>
            </w:r>
            <w:r>
              <w:rPr>
                <w:spacing w:val="-4"/>
                <w:sz w:val="24"/>
              </w:rPr>
              <w:t>фонда</w:t>
            </w:r>
          </w:p>
        </w:tc>
        <w:tc>
          <w:tcPr>
            <w:tcW w:w="1497" w:type="dxa"/>
          </w:tcPr>
          <w:p w:rsidR="00176A61" w:rsidRDefault="00064456">
            <w:pPr>
              <w:pStyle w:val="TableParagraph"/>
              <w:spacing w:before="128" w:line="240" w:lineRule="auto"/>
              <w:rPr>
                <w:sz w:val="24"/>
              </w:rPr>
            </w:pPr>
            <w:r>
              <w:rPr>
                <w:spacing w:val="-2"/>
                <w:sz w:val="24"/>
              </w:rPr>
              <w:t>21-</w:t>
            </w:r>
            <w:r>
              <w:rPr>
                <w:spacing w:val="-7"/>
                <w:sz w:val="24"/>
              </w:rPr>
              <w:t>24</w:t>
            </w:r>
          </w:p>
        </w:tc>
        <w:tc>
          <w:tcPr>
            <w:tcW w:w="1987" w:type="dxa"/>
          </w:tcPr>
          <w:p w:rsidR="00176A61" w:rsidRDefault="00064456">
            <w:pPr>
              <w:pStyle w:val="TableParagraph"/>
              <w:spacing w:before="128" w:line="240" w:lineRule="auto"/>
              <w:rPr>
                <w:sz w:val="24"/>
              </w:rPr>
            </w:pPr>
            <w:r>
              <w:rPr>
                <w:spacing w:val="-2"/>
                <w:sz w:val="24"/>
              </w:rPr>
              <w:t>40-</w:t>
            </w:r>
            <w:r>
              <w:rPr>
                <w:spacing w:val="-7"/>
                <w:sz w:val="24"/>
              </w:rPr>
              <w:t>60</w:t>
            </w:r>
          </w:p>
        </w:tc>
        <w:tc>
          <w:tcPr>
            <w:tcW w:w="1471" w:type="dxa"/>
          </w:tcPr>
          <w:p w:rsidR="00176A61" w:rsidRDefault="00064456">
            <w:pPr>
              <w:pStyle w:val="TableParagraph"/>
              <w:spacing w:before="128" w:line="240" w:lineRule="auto"/>
              <w:ind w:left="59"/>
              <w:rPr>
                <w:sz w:val="24"/>
              </w:rPr>
            </w:pPr>
            <w:r>
              <w:rPr>
                <w:spacing w:val="-5"/>
                <w:sz w:val="24"/>
              </w:rPr>
              <w:t>0,1</w:t>
            </w:r>
          </w:p>
        </w:tc>
      </w:tr>
    </w:tbl>
    <w:p w:rsidR="00176A61" w:rsidRDefault="00064456">
      <w:pPr>
        <w:pStyle w:val="a4"/>
        <w:numPr>
          <w:ilvl w:val="1"/>
          <w:numId w:val="9"/>
        </w:numPr>
        <w:tabs>
          <w:tab w:val="left" w:pos="1421"/>
        </w:tabs>
        <w:ind w:right="138" w:firstLine="566"/>
        <w:jc w:val="both"/>
        <w:rPr>
          <w:sz w:val="24"/>
        </w:rPr>
      </w:pPr>
      <w:r>
        <w:rPr>
          <w:sz w:val="24"/>
        </w:rPr>
        <w:t xml:space="preserve">В целях профилактики контагиозных гельминтозов (энтеробиоза и </w:t>
      </w:r>
      <w:proofErr w:type="spellStart"/>
      <w:r>
        <w:rPr>
          <w:sz w:val="24"/>
        </w:rPr>
        <w:t>гименолепидоза</w:t>
      </w:r>
      <w:proofErr w:type="spellEnd"/>
      <w:r>
        <w:rPr>
          <w:sz w:val="24"/>
        </w:rPr>
        <w:t xml:space="preserve">) в детском саду организуются и проводятся меры по предупреждению передачи возбудителя и оздоровлению источников инвазии. Все выявленные </w:t>
      </w:r>
      <w:proofErr w:type="spellStart"/>
      <w:r>
        <w:rPr>
          <w:sz w:val="24"/>
        </w:rPr>
        <w:t>инвазированные</w:t>
      </w:r>
      <w:proofErr w:type="spellEnd"/>
      <w:r>
        <w:rPr>
          <w:sz w:val="24"/>
        </w:rPr>
        <w:t xml:space="preserve"> регистрируются в журнале для инфекционныхзаболеваний.Прирегистрациислучаевзаболеванийконтагиознымигельминтозами</w:t>
      </w:r>
    </w:p>
    <w:p w:rsidR="00176A61" w:rsidRDefault="00176A61">
      <w:pPr>
        <w:jc w:val="both"/>
        <w:rPr>
          <w:sz w:val="24"/>
        </w:rPr>
        <w:sectPr w:rsidR="00176A61">
          <w:pgSz w:w="11910" w:h="16840"/>
          <w:pgMar w:top="480" w:right="280" w:bottom="280" w:left="740" w:header="720" w:footer="720" w:gutter="0"/>
          <w:cols w:space="720"/>
        </w:sectPr>
      </w:pPr>
    </w:p>
    <w:p w:rsidR="00176A61" w:rsidRDefault="00064456">
      <w:pPr>
        <w:pStyle w:val="a3"/>
        <w:spacing w:before="62"/>
        <w:ind w:right="146" w:firstLine="0"/>
      </w:pPr>
      <w:r>
        <w:lastRenderedPageBreak/>
        <w:t>санитарно-противоэпидемические (профилактические) мероприятия проводятся в течение 3 календарных дней после окончания лечения.</w:t>
      </w:r>
    </w:p>
    <w:p w:rsidR="00176A61" w:rsidRDefault="00064456">
      <w:pPr>
        <w:pStyle w:val="a4"/>
        <w:numPr>
          <w:ilvl w:val="1"/>
          <w:numId w:val="9"/>
        </w:numPr>
        <w:tabs>
          <w:tab w:val="left" w:pos="1445"/>
        </w:tabs>
        <w:ind w:right="135" w:firstLine="566"/>
        <w:jc w:val="both"/>
        <w:rPr>
          <w:sz w:val="24"/>
        </w:rPr>
      </w:pPr>
      <w:r>
        <w:rPr>
          <w:sz w:val="24"/>
        </w:rPr>
        <w:t>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заведующий ДОУ в течение двух часов с момента выявления информирует территориальные органы федеральногооргана исполнительной власти, осуществляющего федеральный государственный санитарно- эпидемиологический надзор, и обеспечивает проведение санитарно-противоэпидемических (профилактических) мероприятий.</w:t>
      </w:r>
    </w:p>
    <w:p w:rsidR="00176A61" w:rsidRDefault="00064456">
      <w:pPr>
        <w:pStyle w:val="a4"/>
        <w:numPr>
          <w:ilvl w:val="1"/>
          <w:numId w:val="3"/>
        </w:numPr>
        <w:tabs>
          <w:tab w:val="left" w:pos="1390"/>
        </w:tabs>
        <w:spacing w:before="1"/>
        <w:ind w:right="149" w:firstLine="566"/>
        <w:jc w:val="both"/>
        <w:rPr>
          <w:sz w:val="24"/>
        </w:rPr>
      </w:pPr>
      <w:r>
        <w:rPr>
          <w:sz w:val="24"/>
        </w:rPr>
        <w:t>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w:t>
      </w:r>
    </w:p>
    <w:p w:rsidR="00176A61" w:rsidRDefault="00064456">
      <w:pPr>
        <w:pStyle w:val="a4"/>
        <w:numPr>
          <w:ilvl w:val="1"/>
          <w:numId w:val="3"/>
        </w:numPr>
        <w:tabs>
          <w:tab w:val="left" w:pos="1457"/>
        </w:tabs>
        <w:ind w:right="147" w:firstLine="566"/>
        <w:jc w:val="both"/>
        <w:rPr>
          <w:sz w:val="24"/>
        </w:rPr>
      </w:pPr>
      <w:r>
        <w:rPr>
          <w:sz w:val="24"/>
        </w:rPr>
        <w:t>О невозможности прихода ребенка по болезни или другой уважительной причине родители (законные представители) должны сообщить в ДОУ.</w:t>
      </w:r>
    </w:p>
    <w:p w:rsidR="00176A61" w:rsidRDefault="00064456">
      <w:pPr>
        <w:pStyle w:val="a4"/>
        <w:numPr>
          <w:ilvl w:val="1"/>
          <w:numId w:val="3"/>
        </w:numPr>
        <w:tabs>
          <w:tab w:val="left" w:pos="1464"/>
        </w:tabs>
        <w:ind w:right="146" w:firstLine="566"/>
        <w:jc w:val="both"/>
        <w:rPr>
          <w:sz w:val="24"/>
        </w:rPr>
      </w:pPr>
      <w:r>
        <w:rPr>
          <w:sz w:val="24"/>
        </w:rPr>
        <w:t>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176A61" w:rsidRDefault="00064456">
      <w:pPr>
        <w:pStyle w:val="a4"/>
        <w:numPr>
          <w:ilvl w:val="1"/>
          <w:numId w:val="3"/>
        </w:numPr>
        <w:tabs>
          <w:tab w:val="left" w:pos="1380"/>
        </w:tabs>
        <w:ind w:right="149" w:firstLine="566"/>
        <w:jc w:val="both"/>
        <w:rPr>
          <w:sz w:val="24"/>
        </w:rPr>
      </w:pPr>
      <w:r>
        <w:rPr>
          <w:sz w:val="24"/>
        </w:rPr>
        <w:t>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p>
    <w:p w:rsidR="00176A61" w:rsidRDefault="00064456">
      <w:pPr>
        <w:pStyle w:val="a4"/>
        <w:numPr>
          <w:ilvl w:val="1"/>
          <w:numId w:val="3"/>
        </w:numPr>
        <w:tabs>
          <w:tab w:val="left" w:pos="1363"/>
        </w:tabs>
        <w:ind w:right="150" w:firstLine="566"/>
        <w:jc w:val="both"/>
        <w:rPr>
          <w:sz w:val="24"/>
        </w:rPr>
      </w:pPr>
      <w:r>
        <w:rPr>
          <w:sz w:val="24"/>
        </w:rPr>
        <w:t>Зимойи вмокруюпогодурекомендуется, чтобы уребенкабылизапасныесухиеварежкии одежда. В летний период во время прогулки обязателен головной убор.</w:t>
      </w:r>
    </w:p>
    <w:p w:rsidR="00176A61" w:rsidRDefault="00064456">
      <w:pPr>
        <w:pStyle w:val="a4"/>
        <w:numPr>
          <w:ilvl w:val="1"/>
          <w:numId w:val="3"/>
        </w:numPr>
        <w:tabs>
          <w:tab w:val="left" w:pos="1380"/>
        </w:tabs>
        <w:ind w:right="148" w:firstLine="566"/>
        <w:jc w:val="both"/>
        <w:rPr>
          <w:sz w:val="24"/>
        </w:rPr>
      </w:pPr>
      <w:r>
        <w:rPr>
          <w:sz w:val="24"/>
        </w:rPr>
        <w:t>Для избегания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садострые, режущие, стеклянныепредметы,а также мелкие предметы(бусинки,пуговицыи т. п.), таблетки и другие лекарственные средства.</w:t>
      </w:r>
    </w:p>
    <w:p w:rsidR="00176A61" w:rsidRDefault="00064456">
      <w:pPr>
        <w:pStyle w:val="a4"/>
        <w:numPr>
          <w:ilvl w:val="1"/>
          <w:numId w:val="3"/>
        </w:numPr>
        <w:tabs>
          <w:tab w:val="left" w:pos="1450"/>
        </w:tabs>
        <w:ind w:right="143" w:firstLine="566"/>
        <w:jc w:val="both"/>
        <w:rPr>
          <w:sz w:val="24"/>
        </w:rPr>
      </w:pPr>
      <w:r>
        <w:rPr>
          <w:sz w:val="24"/>
        </w:rPr>
        <w:t>Регламент проведения мероприятий, посвященных Дню рождения ребенка, а также перечень недопустимых угощений обсуждается родителями (законными представителями) с воспитателями заранее.</w:t>
      </w:r>
    </w:p>
    <w:p w:rsidR="00176A61" w:rsidRDefault="00064456">
      <w:pPr>
        <w:pStyle w:val="1"/>
        <w:numPr>
          <w:ilvl w:val="0"/>
          <w:numId w:val="9"/>
        </w:numPr>
        <w:tabs>
          <w:tab w:val="left" w:pos="4179"/>
        </w:tabs>
        <w:spacing w:before="3"/>
        <w:ind w:left="4178" w:hanging="241"/>
        <w:jc w:val="both"/>
      </w:pPr>
      <w:r>
        <w:t>Обеспечение</w:t>
      </w:r>
      <w:r>
        <w:rPr>
          <w:spacing w:val="-2"/>
        </w:rPr>
        <w:t>безопасности</w:t>
      </w:r>
    </w:p>
    <w:p w:rsidR="00176A61" w:rsidRDefault="00064456">
      <w:pPr>
        <w:pStyle w:val="a4"/>
        <w:numPr>
          <w:ilvl w:val="1"/>
          <w:numId w:val="2"/>
        </w:numPr>
        <w:tabs>
          <w:tab w:val="left" w:pos="1334"/>
        </w:tabs>
        <w:ind w:right="147" w:firstLine="566"/>
        <w:jc w:val="both"/>
        <w:rPr>
          <w:sz w:val="24"/>
        </w:rPr>
      </w:pPr>
      <w:r>
        <w:rPr>
          <w:sz w:val="24"/>
        </w:rPr>
        <w:t>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p>
    <w:p w:rsidR="00176A61" w:rsidRDefault="00064456">
      <w:pPr>
        <w:pStyle w:val="a4"/>
        <w:numPr>
          <w:ilvl w:val="1"/>
          <w:numId w:val="2"/>
        </w:numPr>
        <w:tabs>
          <w:tab w:val="left" w:pos="1253"/>
        </w:tabs>
        <w:ind w:right="148" w:firstLine="566"/>
        <w:jc w:val="both"/>
        <w:rPr>
          <w:sz w:val="24"/>
        </w:rPr>
      </w:pPr>
      <w:r>
        <w:rPr>
          <w:sz w:val="24"/>
        </w:rPr>
        <w:t>Для обеспечения безопасности ребенок переходит под ответственность воспитателя только в момент передачи его из рук в руки родителей (законных представителей) и таким же образом возвращается под ответственность родителей (законных представителей) обратно.</w:t>
      </w:r>
    </w:p>
    <w:p w:rsidR="00176A61" w:rsidRDefault="00064456">
      <w:pPr>
        <w:pStyle w:val="a4"/>
        <w:numPr>
          <w:ilvl w:val="1"/>
          <w:numId w:val="2"/>
        </w:numPr>
        <w:tabs>
          <w:tab w:val="left" w:pos="1308"/>
        </w:tabs>
        <w:ind w:right="148" w:firstLine="566"/>
        <w:jc w:val="both"/>
        <w:rPr>
          <w:sz w:val="24"/>
        </w:rPr>
      </w:pPr>
      <w:r>
        <w:rPr>
          <w:sz w:val="24"/>
        </w:rPr>
        <w:t>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w:t>
      </w:r>
    </w:p>
    <w:p w:rsidR="00176A61" w:rsidRDefault="00064456">
      <w:pPr>
        <w:pStyle w:val="a4"/>
        <w:numPr>
          <w:ilvl w:val="1"/>
          <w:numId w:val="2"/>
        </w:numPr>
        <w:tabs>
          <w:tab w:val="left" w:pos="1253"/>
        </w:tabs>
        <w:ind w:right="142" w:firstLine="566"/>
        <w:jc w:val="both"/>
        <w:rPr>
          <w:sz w:val="24"/>
        </w:rPr>
      </w:pPr>
      <w:r>
        <w:rPr>
          <w:sz w:val="24"/>
        </w:rPr>
        <w:t>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w:t>
      </w:r>
    </w:p>
    <w:p w:rsidR="00176A61" w:rsidRDefault="00064456">
      <w:pPr>
        <w:pStyle w:val="a4"/>
        <w:numPr>
          <w:ilvl w:val="1"/>
          <w:numId w:val="2"/>
        </w:numPr>
        <w:tabs>
          <w:tab w:val="left" w:pos="1318"/>
        </w:tabs>
        <w:ind w:right="147" w:firstLine="566"/>
        <w:jc w:val="both"/>
        <w:rPr>
          <w:sz w:val="24"/>
        </w:rPr>
      </w:pPr>
      <w:r>
        <w:rPr>
          <w:sz w:val="24"/>
        </w:rPr>
        <w:t>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p>
    <w:p w:rsidR="00176A61" w:rsidRDefault="00064456">
      <w:pPr>
        <w:pStyle w:val="a4"/>
        <w:numPr>
          <w:ilvl w:val="1"/>
          <w:numId w:val="2"/>
        </w:numPr>
        <w:tabs>
          <w:tab w:val="left" w:pos="1303"/>
        </w:tabs>
        <w:ind w:right="145" w:firstLine="566"/>
        <w:jc w:val="both"/>
        <w:rPr>
          <w:sz w:val="24"/>
        </w:rPr>
      </w:pPr>
      <w:r>
        <w:rPr>
          <w:sz w:val="24"/>
        </w:rPr>
        <w:t>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w:t>
      </w:r>
    </w:p>
    <w:p w:rsidR="00176A61" w:rsidRDefault="00064456">
      <w:pPr>
        <w:pStyle w:val="a4"/>
        <w:numPr>
          <w:ilvl w:val="1"/>
          <w:numId w:val="2"/>
        </w:numPr>
        <w:tabs>
          <w:tab w:val="left" w:pos="1241"/>
        </w:tabs>
        <w:ind w:left="1240" w:hanging="421"/>
        <w:jc w:val="both"/>
        <w:rPr>
          <w:sz w:val="24"/>
        </w:rPr>
      </w:pPr>
      <w:r>
        <w:rPr>
          <w:sz w:val="24"/>
        </w:rPr>
        <w:t>БезопасностьдетейвДОУобеспечиваетсяследующимкомплексом</w:t>
      </w:r>
      <w:r>
        <w:rPr>
          <w:spacing w:val="-2"/>
          <w:sz w:val="24"/>
        </w:rPr>
        <w:t>систем:</w:t>
      </w:r>
    </w:p>
    <w:p w:rsidR="00176A61" w:rsidRDefault="00064456">
      <w:pPr>
        <w:pStyle w:val="a4"/>
        <w:numPr>
          <w:ilvl w:val="0"/>
          <w:numId w:val="6"/>
        </w:numPr>
        <w:tabs>
          <w:tab w:val="left" w:pos="480"/>
        </w:tabs>
        <w:ind w:right="146" w:hanging="360"/>
        <w:rPr>
          <w:sz w:val="24"/>
        </w:rPr>
      </w:pPr>
      <w:r>
        <w:rPr>
          <w:sz w:val="24"/>
        </w:rPr>
        <w:t>автоматическая пожарная сигнализация с выходом на пульт пожарной охраны с голосовым оповещением в случае возникновения пожара;</w:t>
      </w:r>
    </w:p>
    <w:p w:rsidR="00176A61" w:rsidRDefault="00064456">
      <w:pPr>
        <w:pStyle w:val="a4"/>
        <w:numPr>
          <w:ilvl w:val="0"/>
          <w:numId w:val="6"/>
        </w:numPr>
        <w:tabs>
          <w:tab w:val="left" w:pos="480"/>
        </w:tabs>
        <w:ind w:right="148" w:hanging="360"/>
        <w:rPr>
          <w:sz w:val="24"/>
        </w:rPr>
      </w:pPr>
      <w:r>
        <w:rPr>
          <w:sz w:val="24"/>
        </w:rPr>
        <w:t xml:space="preserve">кнопка тревожной сигнализации с прямым выходом на пульт вызова группы быстрого </w:t>
      </w:r>
      <w:r>
        <w:rPr>
          <w:spacing w:val="-2"/>
          <w:sz w:val="24"/>
        </w:rPr>
        <w:t>реагирования.</w:t>
      </w:r>
    </w:p>
    <w:p w:rsidR="00176A61" w:rsidRDefault="00064456">
      <w:pPr>
        <w:pStyle w:val="a4"/>
        <w:numPr>
          <w:ilvl w:val="1"/>
          <w:numId w:val="2"/>
        </w:numPr>
        <w:tabs>
          <w:tab w:val="left" w:pos="1265"/>
        </w:tabs>
        <w:ind w:right="142" w:firstLine="566"/>
        <w:jc w:val="both"/>
        <w:rPr>
          <w:sz w:val="24"/>
        </w:rPr>
      </w:pPr>
      <w:r>
        <w:rPr>
          <w:sz w:val="24"/>
        </w:rPr>
        <w:t>В дневное время пропуск в ДОУ осуществляет охранник, в ночное время за безопасность отвечает сторож.</w:t>
      </w:r>
    </w:p>
    <w:p w:rsidR="00176A61" w:rsidRDefault="00176A61">
      <w:pPr>
        <w:jc w:val="both"/>
        <w:rPr>
          <w:sz w:val="24"/>
        </w:rPr>
        <w:sectPr w:rsidR="00176A61">
          <w:pgSz w:w="11910" w:h="16840"/>
          <w:pgMar w:top="480" w:right="280" w:bottom="280" w:left="740" w:header="720" w:footer="720" w:gutter="0"/>
          <w:cols w:space="720"/>
        </w:sectPr>
      </w:pPr>
    </w:p>
    <w:p w:rsidR="00176A61" w:rsidRDefault="00064456">
      <w:pPr>
        <w:pStyle w:val="a4"/>
        <w:numPr>
          <w:ilvl w:val="1"/>
          <w:numId w:val="2"/>
        </w:numPr>
        <w:tabs>
          <w:tab w:val="left" w:pos="1318"/>
        </w:tabs>
        <w:spacing w:before="62"/>
        <w:ind w:right="139" w:firstLine="566"/>
        <w:jc w:val="both"/>
        <w:rPr>
          <w:sz w:val="24"/>
        </w:rPr>
      </w:pPr>
      <w:r>
        <w:rPr>
          <w:sz w:val="24"/>
        </w:rPr>
        <w:lastRenderedPageBreak/>
        <w:t>Посторонним лицам запрещено находиться в помещениях и на территории ДОУ без разрешения администрации.</w:t>
      </w:r>
    </w:p>
    <w:p w:rsidR="00176A61" w:rsidRDefault="00064456">
      <w:pPr>
        <w:pStyle w:val="a4"/>
        <w:numPr>
          <w:ilvl w:val="1"/>
          <w:numId w:val="2"/>
        </w:numPr>
        <w:tabs>
          <w:tab w:val="left" w:pos="1361"/>
        </w:tabs>
        <w:ind w:left="1360" w:hanging="541"/>
        <w:jc w:val="both"/>
        <w:rPr>
          <w:sz w:val="24"/>
        </w:rPr>
      </w:pPr>
      <w:r>
        <w:rPr>
          <w:sz w:val="24"/>
        </w:rPr>
        <w:t>Запрещаетсявъезднатерриторию ДОУналичномавтотранспортеили</w:t>
      </w:r>
      <w:r>
        <w:rPr>
          <w:spacing w:val="-2"/>
          <w:sz w:val="24"/>
        </w:rPr>
        <w:t>такси.</w:t>
      </w:r>
    </w:p>
    <w:p w:rsidR="00176A61" w:rsidRDefault="00064456">
      <w:pPr>
        <w:pStyle w:val="a4"/>
        <w:numPr>
          <w:ilvl w:val="1"/>
          <w:numId w:val="2"/>
        </w:numPr>
        <w:tabs>
          <w:tab w:val="left" w:pos="1452"/>
        </w:tabs>
        <w:ind w:right="145" w:firstLine="566"/>
        <w:jc w:val="both"/>
        <w:rPr>
          <w:sz w:val="24"/>
        </w:rPr>
      </w:pPr>
      <w:r>
        <w:rPr>
          <w:sz w:val="24"/>
        </w:rPr>
        <w:t>При парковке личного автотранспорта необходимо оставлять свободным подъезд к воротам для въезда и выезда служебного транспорта на территорию ДОУ.</w:t>
      </w:r>
    </w:p>
    <w:p w:rsidR="00176A61" w:rsidRDefault="00064456">
      <w:pPr>
        <w:pStyle w:val="a4"/>
        <w:numPr>
          <w:ilvl w:val="1"/>
          <w:numId w:val="2"/>
        </w:numPr>
        <w:tabs>
          <w:tab w:val="left" w:pos="1430"/>
        </w:tabs>
        <w:spacing w:before="1"/>
        <w:ind w:right="144" w:firstLine="566"/>
        <w:jc w:val="both"/>
        <w:rPr>
          <w:sz w:val="24"/>
        </w:rPr>
      </w:pPr>
      <w:r>
        <w:rPr>
          <w:sz w:val="24"/>
        </w:rPr>
        <w:t>В случае пожара, аварии и других стихийных бедствий воспитатель ДОУ в первую очередь принимает меры по спасению детей группы.</w:t>
      </w:r>
    </w:p>
    <w:p w:rsidR="00176A61" w:rsidRDefault="00064456">
      <w:pPr>
        <w:pStyle w:val="a4"/>
        <w:numPr>
          <w:ilvl w:val="1"/>
          <w:numId w:val="2"/>
        </w:numPr>
        <w:tabs>
          <w:tab w:val="left" w:pos="1390"/>
        </w:tabs>
        <w:ind w:right="149" w:firstLine="566"/>
        <w:jc w:val="both"/>
        <w:rPr>
          <w:sz w:val="24"/>
        </w:rPr>
      </w:pPr>
      <w:r>
        <w:rPr>
          <w:sz w:val="24"/>
        </w:rPr>
        <w:t>При возникновении пожара воспитанники незамедлительно эвакуируются из помещения (согласно плану эвакуации) в безопасное место.</w:t>
      </w:r>
    </w:p>
    <w:p w:rsidR="00176A61" w:rsidRDefault="00064456">
      <w:pPr>
        <w:pStyle w:val="a4"/>
        <w:numPr>
          <w:ilvl w:val="1"/>
          <w:numId w:val="2"/>
        </w:numPr>
        <w:tabs>
          <w:tab w:val="left" w:pos="1498"/>
        </w:tabs>
        <w:ind w:right="144" w:firstLine="566"/>
        <w:jc w:val="both"/>
        <w:rPr>
          <w:sz w:val="24"/>
        </w:rPr>
      </w:pPr>
      <w:r>
        <w:rPr>
          <w:sz w:val="24"/>
        </w:rPr>
        <w:t>При получении ребенком травмы ему оказывается первая помощь, устраняется воздействие повреждающих факторов, угрожающих жизни и здоровью, вызывается медицинская сестра, при необходимости ребенок транспортируется в медицинский кабинет, вызывается скорая помощь, информация сообщается заведующему дошкольным образовательным учреждением (приего отсутствии – иному должностному лицу), а также родителям (законным представителям).</w:t>
      </w:r>
    </w:p>
    <w:p w:rsidR="00176A61" w:rsidRDefault="00064456">
      <w:pPr>
        <w:pStyle w:val="a4"/>
        <w:numPr>
          <w:ilvl w:val="1"/>
          <w:numId w:val="2"/>
        </w:numPr>
        <w:tabs>
          <w:tab w:val="left" w:pos="1394"/>
        </w:tabs>
        <w:ind w:right="137" w:firstLine="566"/>
        <w:jc w:val="both"/>
        <w:rPr>
          <w:sz w:val="24"/>
        </w:rPr>
      </w:pPr>
      <w:r>
        <w:rPr>
          <w:sz w:val="24"/>
        </w:rPr>
        <w:t>При аварии (прорыве) в системе отопления, водоснабжения воспитанники выводятся из помещения группы, сообщается о происшествии заместителю заведующего по административно- хозяйственной части ДОУ.</w:t>
      </w:r>
    </w:p>
    <w:p w:rsidR="00176A61" w:rsidRDefault="00064456">
      <w:pPr>
        <w:pStyle w:val="a4"/>
        <w:numPr>
          <w:ilvl w:val="1"/>
          <w:numId w:val="2"/>
        </w:numPr>
        <w:tabs>
          <w:tab w:val="left" w:pos="1380"/>
        </w:tabs>
        <w:ind w:right="137" w:firstLine="566"/>
        <w:jc w:val="both"/>
        <w:rPr>
          <w:sz w:val="24"/>
        </w:rPr>
      </w:pPr>
      <w:r>
        <w:rPr>
          <w:sz w:val="24"/>
        </w:rPr>
        <w:t>В случае появления неисправности в работе компьютера, принтера, электронных средств обучения, музыкальной аппаратуры (посторонний шум, искрение и запах гари) оборудование отключается от электрической сети и сообщается об этом заведующему по административно- хозяйственной части ДОУ.</w:t>
      </w:r>
    </w:p>
    <w:p w:rsidR="00176A61" w:rsidRDefault="00064456">
      <w:pPr>
        <w:pStyle w:val="a4"/>
        <w:numPr>
          <w:ilvl w:val="1"/>
          <w:numId w:val="2"/>
        </w:numPr>
        <w:tabs>
          <w:tab w:val="left" w:pos="1380"/>
        </w:tabs>
        <w:ind w:right="148" w:firstLine="566"/>
        <w:jc w:val="both"/>
        <w:rPr>
          <w:sz w:val="24"/>
        </w:rPr>
      </w:pPr>
      <w:r>
        <w:rPr>
          <w:sz w:val="24"/>
        </w:rPr>
        <w:t>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соответствующими инструкциями и Планом эвакуации.</w:t>
      </w:r>
    </w:p>
    <w:p w:rsidR="00176A61" w:rsidRDefault="00064456">
      <w:pPr>
        <w:pStyle w:val="a4"/>
        <w:numPr>
          <w:ilvl w:val="1"/>
          <w:numId w:val="2"/>
        </w:numPr>
        <w:tabs>
          <w:tab w:val="left" w:pos="1392"/>
        </w:tabs>
        <w:ind w:right="148" w:firstLine="566"/>
        <w:jc w:val="both"/>
        <w:rPr>
          <w:sz w:val="24"/>
        </w:rPr>
      </w:pPr>
      <w:r>
        <w:rPr>
          <w:sz w:val="24"/>
        </w:rPr>
        <w:t>По окончании действия факторов аварийной ситуации воспитатель проверяет по списку наличие вверенных ему детей. При обнаружении отсутствующих принимает незамедлительно оперативные меры.</w:t>
      </w:r>
    </w:p>
    <w:p w:rsidR="00176A61" w:rsidRDefault="00064456">
      <w:pPr>
        <w:pStyle w:val="1"/>
        <w:numPr>
          <w:ilvl w:val="0"/>
          <w:numId w:val="9"/>
        </w:numPr>
        <w:tabs>
          <w:tab w:val="left" w:pos="4407"/>
        </w:tabs>
        <w:spacing w:before="3"/>
        <w:ind w:left="4406" w:hanging="241"/>
        <w:jc w:val="both"/>
      </w:pPr>
      <w:r>
        <w:t>Права</w:t>
      </w:r>
      <w:r>
        <w:rPr>
          <w:spacing w:val="-2"/>
        </w:rPr>
        <w:t>воспитанников</w:t>
      </w:r>
    </w:p>
    <w:p w:rsidR="00176A61" w:rsidRDefault="00064456">
      <w:pPr>
        <w:pStyle w:val="a4"/>
        <w:numPr>
          <w:ilvl w:val="1"/>
          <w:numId w:val="1"/>
        </w:numPr>
        <w:tabs>
          <w:tab w:val="left" w:pos="1241"/>
        </w:tabs>
        <w:spacing w:line="274" w:lineRule="exact"/>
        <w:ind w:hanging="421"/>
        <w:jc w:val="both"/>
        <w:rPr>
          <w:sz w:val="24"/>
        </w:rPr>
      </w:pPr>
      <w:r>
        <w:rPr>
          <w:sz w:val="24"/>
        </w:rPr>
        <w:t>ДОУреализуетправодетейнаобразование,гарантированное</w:t>
      </w:r>
      <w:r>
        <w:rPr>
          <w:spacing w:val="-2"/>
          <w:sz w:val="24"/>
        </w:rPr>
        <w:t>государством.</w:t>
      </w:r>
    </w:p>
    <w:p w:rsidR="00176A61" w:rsidRDefault="00064456">
      <w:pPr>
        <w:pStyle w:val="a4"/>
        <w:numPr>
          <w:ilvl w:val="1"/>
          <w:numId w:val="1"/>
        </w:numPr>
        <w:tabs>
          <w:tab w:val="left" w:pos="1241"/>
        </w:tabs>
        <w:ind w:hanging="421"/>
        <w:jc w:val="both"/>
        <w:rPr>
          <w:sz w:val="24"/>
        </w:rPr>
      </w:pPr>
      <w:r>
        <w:rPr>
          <w:sz w:val="24"/>
        </w:rPr>
        <w:t>Дети,посещающиеДОУ,имеют</w:t>
      </w:r>
      <w:r>
        <w:rPr>
          <w:spacing w:val="-2"/>
          <w:sz w:val="24"/>
        </w:rPr>
        <w:t xml:space="preserve"> право:</w:t>
      </w:r>
    </w:p>
    <w:p w:rsidR="00176A61" w:rsidRDefault="00064456">
      <w:pPr>
        <w:pStyle w:val="a4"/>
        <w:numPr>
          <w:ilvl w:val="1"/>
          <w:numId w:val="6"/>
        </w:numPr>
        <w:tabs>
          <w:tab w:val="left" w:pos="975"/>
        </w:tabs>
        <w:ind w:right="139" w:firstLine="566"/>
        <w:rPr>
          <w:rFonts w:ascii="Symbol" w:hAnsi="Symbol"/>
          <w:sz w:val="20"/>
        </w:rPr>
      </w:pPr>
      <w:r>
        <w:rPr>
          <w:sz w:val="24"/>
        </w:rPr>
        <w:t>на предоставление условий для обучения, разностороннее развитие с учетом возрастных и индивидуальных особенностей их психофизического развития и состояния здоровья, индивидуальныхвозможностей,особыхобразовательныхпотребностей,обеспечивающихкоррекцию нарушений развития и социальную адаптацию воспитанников, в том числе воспитанников с ограниченными возможностями здоровья;</w:t>
      </w:r>
    </w:p>
    <w:p w:rsidR="00176A61" w:rsidRDefault="00064456">
      <w:pPr>
        <w:pStyle w:val="a4"/>
        <w:numPr>
          <w:ilvl w:val="1"/>
          <w:numId w:val="6"/>
        </w:numPr>
        <w:tabs>
          <w:tab w:val="left" w:pos="975"/>
        </w:tabs>
        <w:spacing w:before="1"/>
        <w:ind w:right="144" w:firstLine="566"/>
        <w:rPr>
          <w:rFonts w:ascii="Symbol" w:hAnsi="Symbol"/>
          <w:sz w:val="20"/>
        </w:rPr>
      </w:pPr>
      <w:r>
        <w:rPr>
          <w:sz w:val="24"/>
        </w:rPr>
        <w:t>на уважение человеческого достоинства, защиту от всех форм физического и психического насилия, от оскорбления личности, охрану жизни и здоровья;</w:t>
      </w:r>
    </w:p>
    <w:p w:rsidR="00176A61" w:rsidRDefault="00064456">
      <w:pPr>
        <w:pStyle w:val="a4"/>
        <w:numPr>
          <w:ilvl w:val="1"/>
          <w:numId w:val="6"/>
        </w:numPr>
        <w:tabs>
          <w:tab w:val="left" w:pos="975"/>
        </w:tabs>
        <w:ind w:right="141" w:firstLine="566"/>
        <w:rPr>
          <w:rFonts w:ascii="Symbol" w:hAnsi="Symbol"/>
          <w:sz w:val="20"/>
        </w:rPr>
      </w:pPr>
      <w:r>
        <w:rPr>
          <w:sz w:val="24"/>
        </w:rPr>
        <w:t>на пользование, в установленном локальными актами порядке, оздоровительной инфраструктурой, объектами культуры и объектами спорта, необходимыми учебными пособиями, средствами обучения и воспитания, информационными ресурсами;</w:t>
      </w:r>
    </w:p>
    <w:p w:rsidR="00176A61" w:rsidRDefault="00064456">
      <w:pPr>
        <w:pStyle w:val="a4"/>
        <w:numPr>
          <w:ilvl w:val="1"/>
          <w:numId w:val="6"/>
        </w:numPr>
        <w:tabs>
          <w:tab w:val="left" w:pos="975"/>
        </w:tabs>
        <w:ind w:right="139" w:firstLine="566"/>
        <w:rPr>
          <w:rFonts w:ascii="Symbol" w:hAnsi="Symbol"/>
          <w:sz w:val="20"/>
        </w:rPr>
      </w:pPr>
      <w:r>
        <w:rPr>
          <w:sz w:val="24"/>
        </w:rPr>
        <w:t>на своевременное прохождение комплексного психолого-медико-педагогического обследования вцелях выявления и раннейдиагностики вразвитиии (или) состояний декомпенсации;</w:t>
      </w:r>
    </w:p>
    <w:p w:rsidR="00176A61" w:rsidRDefault="00064456">
      <w:pPr>
        <w:pStyle w:val="a4"/>
        <w:numPr>
          <w:ilvl w:val="1"/>
          <w:numId w:val="6"/>
        </w:numPr>
        <w:tabs>
          <w:tab w:val="left" w:pos="975"/>
        </w:tabs>
        <w:ind w:right="145" w:firstLine="566"/>
        <w:rPr>
          <w:rFonts w:ascii="Symbol" w:hAnsi="Symbol"/>
          <w:sz w:val="20"/>
        </w:rPr>
      </w:pPr>
      <w:r>
        <w:rPr>
          <w:sz w:val="24"/>
        </w:rPr>
        <w:t>на получение психолого-педагогической, логопедической, медицинской и социальнойпомощи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w:t>
      </w:r>
    </w:p>
    <w:p w:rsidR="00176A61" w:rsidRDefault="00064456">
      <w:pPr>
        <w:pStyle w:val="a4"/>
        <w:numPr>
          <w:ilvl w:val="1"/>
          <w:numId w:val="6"/>
        </w:numPr>
        <w:tabs>
          <w:tab w:val="left" w:pos="975"/>
        </w:tabs>
        <w:ind w:right="143" w:firstLine="566"/>
        <w:rPr>
          <w:rFonts w:ascii="Symbol" w:hAnsi="Symbol"/>
          <w:sz w:val="20"/>
        </w:rPr>
      </w:pPr>
      <w:r>
        <w:rPr>
          <w:sz w:val="24"/>
        </w:rPr>
        <w:t>в случае необходимости и с согласия родителей (законных представителей) воспитанников, и на основании рекомендаций психолого-медико-педагогической комиссии, обучение по адаптированной образовательной программе дошкольного образования;</w:t>
      </w:r>
    </w:p>
    <w:p w:rsidR="00176A61" w:rsidRDefault="00064456">
      <w:pPr>
        <w:pStyle w:val="a4"/>
        <w:numPr>
          <w:ilvl w:val="1"/>
          <w:numId w:val="6"/>
        </w:numPr>
        <w:tabs>
          <w:tab w:val="left" w:pos="975"/>
        </w:tabs>
        <w:spacing w:before="1"/>
        <w:ind w:right="145" w:firstLine="566"/>
        <w:rPr>
          <w:rFonts w:ascii="Symbol" w:hAnsi="Symbol"/>
          <w:sz w:val="20"/>
        </w:rPr>
      </w:pPr>
      <w:r>
        <w:rPr>
          <w:sz w:val="24"/>
        </w:rPr>
        <w:t>порешениюродителей(законныхпредставителей)воспитанников,наполучениедошкольного образования в форме семейного образования;</w:t>
      </w:r>
    </w:p>
    <w:p w:rsidR="00176A61" w:rsidRDefault="00064456">
      <w:pPr>
        <w:pStyle w:val="a4"/>
        <w:numPr>
          <w:ilvl w:val="1"/>
          <w:numId w:val="6"/>
        </w:numPr>
        <w:tabs>
          <w:tab w:val="left" w:pos="975"/>
        </w:tabs>
        <w:ind w:right="142" w:firstLine="566"/>
        <w:rPr>
          <w:rFonts w:ascii="Symbol" w:hAnsi="Symbol"/>
          <w:sz w:val="20"/>
        </w:rPr>
      </w:pPr>
      <w:r>
        <w:rPr>
          <w:sz w:val="24"/>
        </w:rPr>
        <w:t>на развитие творческих способностей и интересов, включая участие в конкурсах, выставках, смотрах, физкультурно-спортивных мероприятиях, в том числе в официальных спортивных соревнованиях и других массовых мероприятиях;</w:t>
      </w:r>
    </w:p>
    <w:p w:rsidR="00176A61" w:rsidRDefault="00064456">
      <w:pPr>
        <w:pStyle w:val="a4"/>
        <w:numPr>
          <w:ilvl w:val="1"/>
          <w:numId w:val="6"/>
        </w:numPr>
        <w:tabs>
          <w:tab w:val="left" w:pos="975"/>
        </w:tabs>
        <w:ind w:left="974" w:hanging="155"/>
        <w:rPr>
          <w:rFonts w:ascii="Symbol" w:hAnsi="Symbol"/>
          <w:sz w:val="20"/>
        </w:rPr>
      </w:pPr>
      <w:r>
        <w:rPr>
          <w:sz w:val="24"/>
        </w:rPr>
        <w:t>напоощрениезауспехивобразовательной,творческой,спортивной</w:t>
      </w:r>
      <w:r>
        <w:rPr>
          <w:spacing w:val="-2"/>
          <w:sz w:val="24"/>
        </w:rPr>
        <w:t>деятельности;</w:t>
      </w:r>
    </w:p>
    <w:p w:rsidR="00176A61" w:rsidRDefault="00064456">
      <w:pPr>
        <w:pStyle w:val="a4"/>
        <w:numPr>
          <w:ilvl w:val="1"/>
          <w:numId w:val="6"/>
        </w:numPr>
        <w:tabs>
          <w:tab w:val="left" w:pos="975"/>
        </w:tabs>
        <w:ind w:left="974" w:hanging="155"/>
        <w:rPr>
          <w:rFonts w:ascii="Symbol" w:hAnsi="Symbol"/>
          <w:sz w:val="20"/>
        </w:rPr>
      </w:pPr>
      <w:r>
        <w:rPr>
          <w:sz w:val="24"/>
        </w:rPr>
        <w:t>наполучениедополнительныхобразовательных услуг(приих</w:t>
      </w:r>
      <w:r>
        <w:rPr>
          <w:spacing w:val="-2"/>
          <w:sz w:val="24"/>
        </w:rPr>
        <w:t xml:space="preserve"> наличии).</w:t>
      </w:r>
    </w:p>
    <w:p w:rsidR="00176A61" w:rsidRDefault="00064456">
      <w:pPr>
        <w:pStyle w:val="1"/>
        <w:numPr>
          <w:ilvl w:val="0"/>
          <w:numId w:val="9"/>
        </w:numPr>
        <w:tabs>
          <w:tab w:val="left" w:pos="1061"/>
        </w:tabs>
        <w:ind w:left="1060" w:hanging="241"/>
        <w:jc w:val="both"/>
      </w:pPr>
      <w:r>
        <w:t>Поощрениеидисциплинарное</w:t>
      </w:r>
      <w:r>
        <w:rPr>
          <w:spacing w:val="-2"/>
        </w:rPr>
        <w:t>воздействие</w:t>
      </w:r>
    </w:p>
    <w:p w:rsidR="00176A61" w:rsidRDefault="00064456">
      <w:pPr>
        <w:pStyle w:val="a4"/>
        <w:numPr>
          <w:ilvl w:val="1"/>
          <w:numId w:val="9"/>
        </w:numPr>
        <w:tabs>
          <w:tab w:val="left" w:pos="1241"/>
        </w:tabs>
        <w:spacing w:line="274" w:lineRule="exact"/>
        <w:ind w:left="1240" w:hanging="421"/>
        <w:jc w:val="both"/>
        <w:rPr>
          <w:sz w:val="24"/>
        </w:rPr>
      </w:pPr>
      <w:r>
        <w:rPr>
          <w:sz w:val="24"/>
        </w:rPr>
        <w:t>МерыдисциплинарноговзысканияквоспитанникамДОУне</w:t>
      </w:r>
      <w:r>
        <w:rPr>
          <w:spacing w:val="-2"/>
          <w:sz w:val="24"/>
        </w:rPr>
        <w:t>применяются.</w:t>
      </w:r>
    </w:p>
    <w:p w:rsidR="00176A61" w:rsidRDefault="00176A61">
      <w:pPr>
        <w:spacing w:line="274" w:lineRule="exact"/>
        <w:jc w:val="both"/>
        <w:rPr>
          <w:sz w:val="24"/>
        </w:rPr>
        <w:sectPr w:rsidR="00176A61">
          <w:pgSz w:w="11910" w:h="16840"/>
          <w:pgMar w:top="480" w:right="280" w:bottom="280" w:left="740" w:header="720" w:footer="720" w:gutter="0"/>
          <w:cols w:space="720"/>
        </w:sectPr>
      </w:pPr>
    </w:p>
    <w:p w:rsidR="00176A61" w:rsidRDefault="00064456">
      <w:pPr>
        <w:pStyle w:val="a4"/>
        <w:numPr>
          <w:ilvl w:val="1"/>
          <w:numId w:val="9"/>
        </w:numPr>
        <w:tabs>
          <w:tab w:val="left" w:pos="1279"/>
        </w:tabs>
        <w:spacing w:before="62"/>
        <w:ind w:right="137" w:firstLine="566"/>
        <w:jc w:val="both"/>
        <w:rPr>
          <w:sz w:val="24"/>
        </w:rPr>
      </w:pPr>
      <w:r>
        <w:rPr>
          <w:sz w:val="24"/>
        </w:rPr>
        <w:lastRenderedPageBreak/>
        <w:t xml:space="preserve">Применение физического и (или) психического насилия по отношению к детям ДОУ не </w:t>
      </w:r>
      <w:r>
        <w:rPr>
          <w:spacing w:val="-2"/>
          <w:sz w:val="24"/>
        </w:rPr>
        <w:t>допускается.</w:t>
      </w:r>
    </w:p>
    <w:p w:rsidR="00176A61" w:rsidRDefault="00064456">
      <w:pPr>
        <w:pStyle w:val="a4"/>
        <w:numPr>
          <w:ilvl w:val="1"/>
          <w:numId w:val="9"/>
        </w:numPr>
        <w:tabs>
          <w:tab w:val="left" w:pos="1387"/>
        </w:tabs>
        <w:ind w:right="147" w:firstLine="566"/>
        <w:jc w:val="both"/>
        <w:rPr>
          <w:sz w:val="24"/>
        </w:rPr>
      </w:pPr>
      <w:r>
        <w:rPr>
          <w:sz w:val="24"/>
        </w:rPr>
        <w:t>Дисциплина в детском саду поддерживается на основе уважения человеческого достоинства всех участников образовательных отношений.</w:t>
      </w:r>
    </w:p>
    <w:p w:rsidR="00176A61" w:rsidRDefault="00064456">
      <w:pPr>
        <w:pStyle w:val="a4"/>
        <w:numPr>
          <w:ilvl w:val="1"/>
          <w:numId w:val="9"/>
        </w:numPr>
        <w:tabs>
          <w:tab w:val="left" w:pos="1318"/>
        </w:tabs>
        <w:spacing w:before="1"/>
        <w:ind w:right="149" w:firstLine="566"/>
        <w:jc w:val="both"/>
        <w:rPr>
          <w:sz w:val="24"/>
        </w:rPr>
      </w:pPr>
      <w:r>
        <w:rPr>
          <w:sz w:val="24"/>
        </w:rPr>
        <w:t>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rsidR="00176A61" w:rsidRDefault="00064456">
      <w:pPr>
        <w:pStyle w:val="1"/>
        <w:numPr>
          <w:ilvl w:val="0"/>
          <w:numId w:val="9"/>
        </w:numPr>
        <w:tabs>
          <w:tab w:val="left" w:pos="1061"/>
        </w:tabs>
        <w:ind w:left="1060" w:hanging="241"/>
        <w:jc w:val="both"/>
      </w:pPr>
      <w:r>
        <w:t>Защитанесовершеннолетних</w:t>
      </w:r>
      <w:r>
        <w:rPr>
          <w:spacing w:val="-2"/>
        </w:rPr>
        <w:t>воспитанников</w:t>
      </w:r>
    </w:p>
    <w:p w:rsidR="00176A61" w:rsidRDefault="00064456">
      <w:pPr>
        <w:pStyle w:val="a4"/>
        <w:numPr>
          <w:ilvl w:val="1"/>
          <w:numId w:val="9"/>
        </w:numPr>
        <w:tabs>
          <w:tab w:val="left" w:pos="1370"/>
        </w:tabs>
        <w:spacing w:line="274" w:lineRule="exact"/>
        <w:ind w:left="1369" w:hanging="550"/>
        <w:jc w:val="both"/>
        <w:rPr>
          <w:sz w:val="24"/>
        </w:rPr>
      </w:pPr>
      <w:r>
        <w:rPr>
          <w:sz w:val="24"/>
        </w:rPr>
        <w:t>Спорныеиконфликтныеситуациинужноразрешатьтольковотсутствии</w:t>
      </w:r>
      <w:r>
        <w:rPr>
          <w:spacing w:val="-2"/>
          <w:sz w:val="24"/>
        </w:rPr>
        <w:t>детей.</w:t>
      </w:r>
    </w:p>
    <w:p w:rsidR="00176A61" w:rsidRDefault="00064456">
      <w:pPr>
        <w:pStyle w:val="a4"/>
        <w:numPr>
          <w:ilvl w:val="1"/>
          <w:numId w:val="9"/>
        </w:numPr>
        <w:tabs>
          <w:tab w:val="left" w:pos="677"/>
        </w:tabs>
        <w:ind w:right="149" w:firstLine="0"/>
        <w:jc w:val="both"/>
        <w:rPr>
          <w:sz w:val="24"/>
        </w:rPr>
      </w:pPr>
      <w:r>
        <w:rPr>
          <w:sz w:val="24"/>
        </w:rPr>
        <w:t>вцелях защитыправвоспитанниковДОУих родители (законныепредставители)самостоятельно или через своих представителей вправе:</w:t>
      </w:r>
    </w:p>
    <w:p w:rsidR="00176A61" w:rsidRDefault="00064456">
      <w:pPr>
        <w:pStyle w:val="a4"/>
        <w:numPr>
          <w:ilvl w:val="1"/>
          <w:numId w:val="6"/>
        </w:numPr>
        <w:tabs>
          <w:tab w:val="left" w:pos="975"/>
        </w:tabs>
        <w:ind w:right="148" w:firstLine="566"/>
        <w:rPr>
          <w:rFonts w:ascii="Symbol" w:hAnsi="Symbol"/>
          <w:sz w:val="20"/>
        </w:rPr>
      </w:pPr>
      <w:r>
        <w:rPr>
          <w:sz w:val="24"/>
        </w:rPr>
        <w:t>направить в органы управления образования обращение о нарушении и (или) ущемленииправ, свобод и социальных гарантий несовершеннолетних воспитанников;</w:t>
      </w:r>
    </w:p>
    <w:p w:rsidR="00176A61" w:rsidRDefault="00064456">
      <w:pPr>
        <w:pStyle w:val="a4"/>
        <w:numPr>
          <w:ilvl w:val="1"/>
          <w:numId w:val="6"/>
        </w:numPr>
        <w:tabs>
          <w:tab w:val="left" w:pos="975"/>
        </w:tabs>
        <w:spacing w:before="1"/>
        <w:ind w:right="150" w:firstLine="566"/>
        <w:rPr>
          <w:rFonts w:ascii="Symbol" w:hAnsi="Symbol"/>
          <w:sz w:val="20"/>
        </w:rPr>
      </w:pPr>
      <w:r>
        <w:rPr>
          <w:sz w:val="24"/>
        </w:rPr>
        <w:t>использовать не запрещенные законодательством Российской Федерации иные способы защиты своих прав и законных интересов.</w:t>
      </w:r>
    </w:p>
    <w:p w:rsidR="00176A61" w:rsidRDefault="00064456">
      <w:pPr>
        <w:pStyle w:val="a4"/>
        <w:numPr>
          <w:ilvl w:val="1"/>
          <w:numId w:val="9"/>
        </w:numPr>
        <w:tabs>
          <w:tab w:val="left" w:pos="1325"/>
        </w:tabs>
        <w:ind w:right="144" w:firstLine="566"/>
        <w:jc w:val="both"/>
        <w:rPr>
          <w:sz w:val="24"/>
        </w:rPr>
      </w:pPr>
      <w:r>
        <w:rPr>
          <w:sz w:val="24"/>
        </w:rPr>
        <w:t>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176A61" w:rsidRDefault="00064456">
      <w:pPr>
        <w:pStyle w:val="a4"/>
        <w:numPr>
          <w:ilvl w:val="1"/>
          <w:numId w:val="6"/>
        </w:numPr>
        <w:tabs>
          <w:tab w:val="left" w:pos="975"/>
        </w:tabs>
        <w:ind w:right="149" w:firstLine="566"/>
        <w:jc w:val="left"/>
        <w:rPr>
          <w:rFonts w:ascii="Symbol" w:hAnsi="Symbol"/>
          <w:sz w:val="20"/>
        </w:rPr>
      </w:pPr>
      <w:r>
        <w:rPr>
          <w:sz w:val="24"/>
        </w:rPr>
        <w:t xml:space="preserve">менее20%среднегоразмерародительскойплатызаприсмотриуходзадетьминапервого </w:t>
      </w:r>
      <w:r>
        <w:rPr>
          <w:spacing w:val="-2"/>
          <w:sz w:val="24"/>
        </w:rPr>
        <w:t>ребенка;</w:t>
      </w:r>
    </w:p>
    <w:p w:rsidR="00176A61" w:rsidRDefault="00064456">
      <w:pPr>
        <w:pStyle w:val="a4"/>
        <w:numPr>
          <w:ilvl w:val="1"/>
          <w:numId w:val="6"/>
        </w:numPr>
        <w:tabs>
          <w:tab w:val="left" w:pos="975"/>
        </w:tabs>
        <w:ind w:left="974" w:hanging="155"/>
        <w:jc w:val="left"/>
        <w:rPr>
          <w:rFonts w:ascii="Symbol" w:hAnsi="Symbol"/>
          <w:sz w:val="20"/>
        </w:rPr>
      </w:pPr>
      <w:r>
        <w:rPr>
          <w:sz w:val="24"/>
        </w:rPr>
        <w:t>менее50%размератакойплатынавторого</w:t>
      </w:r>
      <w:r>
        <w:rPr>
          <w:spacing w:val="-2"/>
          <w:sz w:val="24"/>
        </w:rPr>
        <w:t xml:space="preserve"> ребенка;</w:t>
      </w:r>
    </w:p>
    <w:p w:rsidR="00176A61" w:rsidRDefault="00064456">
      <w:pPr>
        <w:pStyle w:val="a4"/>
        <w:numPr>
          <w:ilvl w:val="1"/>
          <w:numId w:val="6"/>
        </w:numPr>
        <w:tabs>
          <w:tab w:val="left" w:pos="975"/>
        </w:tabs>
        <w:ind w:left="974" w:hanging="155"/>
        <w:jc w:val="left"/>
        <w:rPr>
          <w:rFonts w:ascii="Symbol" w:hAnsi="Symbol"/>
          <w:sz w:val="20"/>
        </w:rPr>
      </w:pPr>
      <w:r>
        <w:rPr>
          <w:sz w:val="24"/>
        </w:rPr>
        <w:t>менее70%размератакойплатынатретьегоребенкаипоследующих</w:t>
      </w:r>
      <w:r>
        <w:rPr>
          <w:spacing w:val="-2"/>
          <w:sz w:val="24"/>
        </w:rPr>
        <w:t>детей.</w:t>
      </w:r>
    </w:p>
    <w:p w:rsidR="00176A61" w:rsidRDefault="00064456">
      <w:pPr>
        <w:pStyle w:val="a3"/>
        <w:ind w:right="148"/>
      </w:pPr>
      <w:r>
        <w:t xml:space="preserve">Право на получение компенсации имеет один из родителей (законных представителей),внесших родительскую плату за присмотр и уход за детьми в дошкольное образовательное </w:t>
      </w:r>
      <w:r>
        <w:rPr>
          <w:spacing w:val="-2"/>
        </w:rPr>
        <w:t>учреждение.</w:t>
      </w:r>
    </w:p>
    <w:p w:rsidR="00176A61" w:rsidRDefault="00064456">
      <w:pPr>
        <w:pStyle w:val="a4"/>
        <w:numPr>
          <w:ilvl w:val="1"/>
          <w:numId w:val="9"/>
        </w:numPr>
        <w:tabs>
          <w:tab w:val="left" w:pos="1334"/>
        </w:tabs>
        <w:ind w:right="141" w:firstLine="566"/>
        <w:jc w:val="both"/>
        <w:rPr>
          <w:sz w:val="24"/>
        </w:rPr>
      </w:pPr>
      <w:r>
        <w:rPr>
          <w:sz w:val="24"/>
        </w:rPr>
        <w:t>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образования.Порядоки условияосуществлениятакогопереводаустанавливаютсяучредителемДОУ.</w:t>
      </w:r>
    </w:p>
    <w:p w:rsidR="00176A61" w:rsidRDefault="00064456">
      <w:pPr>
        <w:pStyle w:val="a4"/>
        <w:numPr>
          <w:ilvl w:val="1"/>
          <w:numId w:val="9"/>
        </w:numPr>
        <w:tabs>
          <w:tab w:val="left" w:pos="1272"/>
        </w:tabs>
        <w:ind w:right="146" w:firstLine="566"/>
        <w:jc w:val="both"/>
        <w:rPr>
          <w:sz w:val="24"/>
        </w:rPr>
      </w:pPr>
      <w:r>
        <w:rPr>
          <w:sz w:val="24"/>
        </w:rPr>
        <w:t xml:space="preserve">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w:t>
      </w:r>
      <w:r>
        <w:rPr>
          <w:spacing w:val="-2"/>
          <w:sz w:val="24"/>
        </w:rPr>
        <w:t>представителей).</w:t>
      </w:r>
    </w:p>
    <w:p w:rsidR="00176A61" w:rsidRDefault="00064456">
      <w:pPr>
        <w:pStyle w:val="a4"/>
        <w:numPr>
          <w:ilvl w:val="1"/>
          <w:numId w:val="9"/>
        </w:numPr>
        <w:tabs>
          <w:tab w:val="left" w:pos="1639"/>
        </w:tabs>
        <w:ind w:right="137" w:firstLine="566"/>
        <w:jc w:val="both"/>
        <w:rPr>
          <w:sz w:val="24"/>
        </w:rPr>
      </w:pPr>
      <w:r>
        <w:rPr>
          <w:sz w:val="24"/>
        </w:rPr>
        <w:t>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медико-педагогическим консилиумом.</w:t>
      </w:r>
    </w:p>
    <w:p w:rsidR="00176A61" w:rsidRDefault="00064456">
      <w:pPr>
        <w:pStyle w:val="1"/>
        <w:numPr>
          <w:ilvl w:val="0"/>
          <w:numId w:val="9"/>
        </w:numPr>
        <w:tabs>
          <w:tab w:val="left" w:pos="1061"/>
        </w:tabs>
        <w:ind w:left="1060" w:hanging="241"/>
        <w:jc w:val="both"/>
      </w:pPr>
      <w:r>
        <w:t>Сотрудничествос</w:t>
      </w:r>
      <w:r>
        <w:rPr>
          <w:spacing w:val="-2"/>
        </w:rPr>
        <w:t>родителями</w:t>
      </w:r>
    </w:p>
    <w:p w:rsidR="00176A61" w:rsidRDefault="00064456">
      <w:pPr>
        <w:pStyle w:val="a4"/>
        <w:numPr>
          <w:ilvl w:val="1"/>
          <w:numId w:val="9"/>
        </w:numPr>
        <w:tabs>
          <w:tab w:val="left" w:pos="1354"/>
        </w:tabs>
        <w:ind w:right="143" w:firstLine="566"/>
        <w:jc w:val="both"/>
        <w:rPr>
          <w:sz w:val="24"/>
        </w:rPr>
      </w:pPr>
      <w:r>
        <w:rPr>
          <w:sz w:val="24"/>
        </w:rPr>
        <w:t>Работники ДОУ должны сотрудничать с родителями (законными представителями) несовершеннолетних воспитанников.</w:t>
      </w:r>
    </w:p>
    <w:p w:rsidR="00176A61" w:rsidRDefault="00064456">
      <w:pPr>
        <w:pStyle w:val="a4"/>
        <w:numPr>
          <w:ilvl w:val="1"/>
          <w:numId w:val="9"/>
        </w:numPr>
        <w:tabs>
          <w:tab w:val="left" w:pos="1399"/>
        </w:tabs>
        <w:ind w:right="147" w:firstLine="566"/>
        <w:jc w:val="both"/>
        <w:rPr>
          <w:sz w:val="24"/>
        </w:rPr>
      </w:pPr>
      <w:r>
        <w:rPr>
          <w:sz w:val="24"/>
        </w:rPr>
        <w:t>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p>
    <w:p w:rsidR="00176A61" w:rsidRDefault="00064456">
      <w:pPr>
        <w:pStyle w:val="a4"/>
        <w:numPr>
          <w:ilvl w:val="1"/>
          <w:numId w:val="9"/>
        </w:numPr>
        <w:tabs>
          <w:tab w:val="left" w:pos="1241"/>
        </w:tabs>
        <w:ind w:left="1240" w:hanging="421"/>
        <w:jc w:val="both"/>
        <w:rPr>
          <w:sz w:val="24"/>
        </w:rPr>
      </w:pPr>
      <w:r>
        <w:rPr>
          <w:sz w:val="24"/>
        </w:rPr>
        <w:t>Каждыйродитель(законныйпредставитель)имеет</w:t>
      </w:r>
      <w:r>
        <w:rPr>
          <w:spacing w:val="-2"/>
          <w:sz w:val="24"/>
        </w:rPr>
        <w:t>право:</w:t>
      </w:r>
    </w:p>
    <w:p w:rsidR="00176A61" w:rsidRDefault="00064456">
      <w:pPr>
        <w:pStyle w:val="a4"/>
        <w:numPr>
          <w:ilvl w:val="1"/>
          <w:numId w:val="6"/>
        </w:numPr>
        <w:tabs>
          <w:tab w:val="left" w:pos="975"/>
        </w:tabs>
        <w:ind w:left="974" w:hanging="155"/>
        <w:rPr>
          <w:rFonts w:ascii="Symbol" w:hAnsi="Symbol"/>
          <w:sz w:val="20"/>
        </w:rPr>
      </w:pPr>
      <w:r>
        <w:rPr>
          <w:sz w:val="24"/>
        </w:rPr>
        <w:t>приниматьактивноеучастиевобразовательнойдеятельностидетского</w:t>
      </w:r>
      <w:r>
        <w:rPr>
          <w:spacing w:val="-2"/>
          <w:sz w:val="24"/>
        </w:rPr>
        <w:t>сада;</w:t>
      </w:r>
    </w:p>
    <w:p w:rsidR="00176A61" w:rsidRDefault="00064456">
      <w:pPr>
        <w:pStyle w:val="a4"/>
        <w:numPr>
          <w:ilvl w:val="1"/>
          <w:numId w:val="6"/>
        </w:numPr>
        <w:tabs>
          <w:tab w:val="left" w:pos="975"/>
        </w:tabs>
        <w:ind w:left="974" w:hanging="155"/>
        <w:rPr>
          <w:rFonts w:ascii="Symbol" w:hAnsi="Symbol"/>
          <w:sz w:val="20"/>
        </w:rPr>
      </w:pPr>
      <w:r>
        <w:rPr>
          <w:sz w:val="24"/>
        </w:rPr>
        <w:t>бытьизбраннымвколлегиальныеорганыуправлениядетского</w:t>
      </w:r>
      <w:r>
        <w:rPr>
          <w:spacing w:val="-2"/>
          <w:sz w:val="24"/>
        </w:rPr>
        <w:t xml:space="preserve"> сада;</w:t>
      </w:r>
    </w:p>
    <w:p w:rsidR="00176A61" w:rsidRDefault="00064456">
      <w:pPr>
        <w:pStyle w:val="a4"/>
        <w:numPr>
          <w:ilvl w:val="1"/>
          <w:numId w:val="6"/>
        </w:numPr>
        <w:tabs>
          <w:tab w:val="left" w:pos="975"/>
        </w:tabs>
        <w:ind w:left="974" w:hanging="155"/>
        <w:rPr>
          <w:rFonts w:ascii="Symbol" w:hAnsi="Symbol"/>
          <w:sz w:val="20"/>
        </w:rPr>
      </w:pPr>
      <w:r>
        <w:rPr>
          <w:sz w:val="24"/>
        </w:rPr>
        <w:t>вноситьпредложенияпоработеснесовершеннолетними</w:t>
      </w:r>
      <w:r>
        <w:rPr>
          <w:spacing w:val="-2"/>
          <w:sz w:val="24"/>
        </w:rPr>
        <w:t>воспитанниками;</w:t>
      </w:r>
    </w:p>
    <w:p w:rsidR="00176A61" w:rsidRDefault="00064456">
      <w:pPr>
        <w:pStyle w:val="a4"/>
        <w:numPr>
          <w:ilvl w:val="1"/>
          <w:numId w:val="6"/>
        </w:numPr>
        <w:tabs>
          <w:tab w:val="left" w:pos="975"/>
        </w:tabs>
        <w:ind w:left="974" w:hanging="155"/>
        <w:rPr>
          <w:rFonts w:ascii="Symbol" w:hAnsi="Symbol"/>
          <w:sz w:val="20"/>
        </w:rPr>
      </w:pPr>
      <w:r>
        <w:rPr>
          <w:sz w:val="24"/>
        </w:rPr>
        <w:t>получатьквалифицированнуюпедагогическуюпомощьвподходек</w:t>
      </w:r>
      <w:r>
        <w:rPr>
          <w:spacing w:val="-2"/>
          <w:sz w:val="24"/>
        </w:rPr>
        <w:t>ребенку;</w:t>
      </w:r>
    </w:p>
    <w:p w:rsidR="00176A61" w:rsidRDefault="00064456">
      <w:pPr>
        <w:pStyle w:val="a4"/>
        <w:numPr>
          <w:ilvl w:val="1"/>
          <w:numId w:val="6"/>
        </w:numPr>
        <w:tabs>
          <w:tab w:val="left" w:pos="975"/>
        </w:tabs>
        <w:ind w:left="974" w:hanging="155"/>
        <w:rPr>
          <w:rFonts w:ascii="Symbol" w:hAnsi="Symbol"/>
          <w:sz w:val="20"/>
        </w:rPr>
      </w:pPr>
      <w:r>
        <w:rPr>
          <w:sz w:val="24"/>
        </w:rPr>
        <w:t>насправедливоерешение</w:t>
      </w:r>
      <w:r>
        <w:rPr>
          <w:spacing w:val="-2"/>
          <w:sz w:val="24"/>
        </w:rPr>
        <w:t>конфликтов.</w:t>
      </w:r>
    </w:p>
    <w:p w:rsidR="00176A61" w:rsidRDefault="00064456">
      <w:pPr>
        <w:pStyle w:val="a4"/>
        <w:numPr>
          <w:ilvl w:val="1"/>
          <w:numId w:val="9"/>
        </w:numPr>
        <w:tabs>
          <w:tab w:val="left" w:pos="1363"/>
        </w:tabs>
        <w:ind w:right="141" w:firstLine="566"/>
        <w:jc w:val="both"/>
        <w:rPr>
          <w:sz w:val="24"/>
        </w:rPr>
      </w:pPr>
      <w:r>
        <w:rPr>
          <w:sz w:val="24"/>
        </w:rPr>
        <w:t>Родители ребенка обязаны соблюдать настоящие Правила внутреннего распорядка воспитанников детского сада, выполнять все условия, содержащиеся в данном локальном акте, посещать групповые родительские собрания в ДОУ</w:t>
      </w:r>
    </w:p>
    <w:p w:rsidR="00176A61" w:rsidRDefault="00064456">
      <w:pPr>
        <w:pStyle w:val="a4"/>
        <w:numPr>
          <w:ilvl w:val="1"/>
          <w:numId w:val="9"/>
        </w:numPr>
        <w:tabs>
          <w:tab w:val="left" w:pos="1402"/>
        </w:tabs>
        <w:ind w:right="147" w:firstLine="566"/>
        <w:jc w:val="both"/>
        <w:rPr>
          <w:sz w:val="24"/>
        </w:rPr>
      </w:pPr>
      <w:r>
        <w:rPr>
          <w:sz w:val="24"/>
        </w:rPr>
        <w:t>Если у родителя (законного представителя) возникли вопросы по организации образовательной деятельности, пребыванию ребенка в группе, следует:</w:t>
      </w:r>
    </w:p>
    <w:p w:rsidR="00176A61" w:rsidRDefault="00064456">
      <w:pPr>
        <w:pStyle w:val="a4"/>
        <w:numPr>
          <w:ilvl w:val="1"/>
          <w:numId w:val="6"/>
        </w:numPr>
        <w:tabs>
          <w:tab w:val="left" w:pos="975"/>
        </w:tabs>
        <w:ind w:left="974" w:hanging="155"/>
        <w:rPr>
          <w:rFonts w:ascii="Symbol" w:hAnsi="Symbol"/>
          <w:sz w:val="20"/>
        </w:rPr>
      </w:pPr>
      <w:r>
        <w:rPr>
          <w:sz w:val="24"/>
        </w:rPr>
        <w:t>обсудитьихсвоспитателями</w:t>
      </w:r>
      <w:r>
        <w:rPr>
          <w:spacing w:val="-2"/>
          <w:sz w:val="24"/>
        </w:rPr>
        <w:t>группы;</w:t>
      </w:r>
    </w:p>
    <w:p w:rsidR="00176A61" w:rsidRDefault="00176A61">
      <w:pPr>
        <w:jc w:val="both"/>
        <w:rPr>
          <w:rFonts w:ascii="Symbol" w:hAnsi="Symbol"/>
          <w:sz w:val="20"/>
        </w:rPr>
        <w:sectPr w:rsidR="00176A61">
          <w:pgSz w:w="11910" w:h="16840"/>
          <w:pgMar w:top="480" w:right="280" w:bottom="280" w:left="740" w:header="720" w:footer="720" w:gutter="0"/>
          <w:cols w:space="720"/>
        </w:sectPr>
      </w:pPr>
    </w:p>
    <w:p w:rsidR="00176A61" w:rsidRDefault="00064456">
      <w:pPr>
        <w:pStyle w:val="a4"/>
        <w:numPr>
          <w:ilvl w:val="1"/>
          <w:numId w:val="6"/>
        </w:numPr>
        <w:tabs>
          <w:tab w:val="left" w:pos="975"/>
        </w:tabs>
        <w:spacing w:before="62"/>
        <w:ind w:right="148" w:firstLine="566"/>
        <w:rPr>
          <w:rFonts w:ascii="Symbol" w:hAnsi="Symbol"/>
          <w:sz w:val="20"/>
        </w:rPr>
      </w:pPr>
      <w:r>
        <w:rPr>
          <w:sz w:val="24"/>
        </w:rPr>
        <w:lastRenderedPageBreak/>
        <w:t>если это не помогло решению проблемы, необходимо обратиться к заведующему, старшему воспитателю ДОУ.</w:t>
      </w:r>
    </w:p>
    <w:p w:rsidR="00176A61" w:rsidRDefault="00064456">
      <w:pPr>
        <w:pStyle w:val="1"/>
        <w:numPr>
          <w:ilvl w:val="0"/>
          <w:numId w:val="9"/>
        </w:numPr>
        <w:tabs>
          <w:tab w:val="left" w:pos="1181"/>
        </w:tabs>
        <w:spacing w:before="5"/>
        <w:ind w:left="1180" w:hanging="361"/>
        <w:jc w:val="both"/>
      </w:pPr>
      <w:r>
        <w:t>Заключительные</w:t>
      </w:r>
      <w:r>
        <w:rPr>
          <w:spacing w:val="-2"/>
        </w:rPr>
        <w:t>положения</w:t>
      </w:r>
    </w:p>
    <w:p w:rsidR="00176A61" w:rsidRDefault="00064456">
      <w:pPr>
        <w:pStyle w:val="a4"/>
        <w:numPr>
          <w:ilvl w:val="1"/>
          <w:numId w:val="9"/>
        </w:numPr>
        <w:tabs>
          <w:tab w:val="left" w:pos="1428"/>
        </w:tabs>
        <w:ind w:right="145" w:firstLine="566"/>
        <w:jc w:val="both"/>
        <w:rPr>
          <w:sz w:val="24"/>
        </w:rPr>
      </w:pPr>
      <w:r>
        <w:rPr>
          <w:sz w:val="24"/>
        </w:rPr>
        <w:t>Настоящие Правила являются локальным нормативным актом ДОУ, принимаются на Педагогическом совете, согласовываются с Родительскимкомитетоми утверждаются (либо вводится в действие) приказом заведующего ДОУ.</w:t>
      </w:r>
    </w:p>
    <w:p w:rsidR="00176A61" w:rsidRDefault="00064456">
      <w:pPr>
        <w:pStyle w:val="a4"/>
        <w:numPr>
          <w:ilvl w:val="1"/>
          <w:numId w:val="9"/>
        </w:numPr>
        <w:tabs>
          <w:tab w:val="left" w:pos="1370"/>
        </w:tabs>
        <w:ind w:right="144" w:firstLine="566"/>
        <w:jc w:val="both"/>
        <w:rPr>
          <w:sz w:val="24"/>
        </w:rPr>
      </w:pPr>
      <w:r>
        <w:rPr>
          <w:sz w:val="24"/>
        </w:rPr>
        <w:t>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p>
    <w:p w:rsidR="00176A61" w:rsidRDefault="00064456">
      <w:pPr>
        <w:pStyle w:val="a4"/>
        <w:numPr>
          <w:ilvl w:val="1"/>
          <w:numId w:val="9"/>
        </w:numPr>
        <w:tabs>
          <w:tab w:val="left" w:pos="1435"/>
        </w:tabs>
        <w:ind w:right="141" w:firstLine="566"/>
        <w:jc w:val="both"/>
        <w:rPr>
          <w:sz w:val="24"/>
        </w:rPr>
      </w:pPr>
      <w:r>
        <w:rPr>
          <w:sz w:val="24"/>
        </w:rPr>
        <w:t>Настоящие Правила внутреннего распорядка воспитанников в ДОУ принимаются на неопределенный срок. Изменения и дополнения к ним принимаются в порядке, предусмотренном п.10.1. настоящих Правил.</w:t>
      </w:r>
    </w:p>
    <w:p w:rsidR="00176A61" w:rsidRDefault="00064456">
      <w:pPr>
        <w:pStyle w:val="a4"/>
        <w:numPr>
          <w:ilvl w:val="1"/>
          <w:numId w:val="9"/>
        </w:numPr>
        <w:tabs>
          <w:tab w:val="left" w:pos="1387"/>
        </w:tabs>
        <w:ind w:right="150" w:firstLine="566"/>
        <w:jc w:val="both"/>
        <w:rPr>
          <w:sz w:val="24"/>
        </w:rPr>
      </w:pPr>
      <w:r>
        <w:rPr>
          <w:sz w:val="24"/>
        </w:rPr>
        <w:t>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sectPr w:rsidR="00176A61" w:rsidSect="00427C58">
      <w:pgSz w:w="11910" w:h="16840"/>
      <w:pgMar w:top="480" w:right="28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218"/>
    <w:multiLevelType w:val="multilevel"/>
    <w:tmpl w:val="560C9F8C"/>
    <w:lvl w:ilvl="0">
      <w:start w:val="3"/>
      <w:numFmt w:val="decimal"/>
      <w:lvlText w:val="%1"/>
      <w:lvlJc w:val="left"/>
      <w:pPr>
        <w:ind w:left="253" w:hanging="557"/>
        <w:jc w:val="left"/>
      </w:pPr>
      <w:rPr>
        <w:rFonts w:hint="default"/>
        <w:lang w:val="ru-RU" w:eastAsia="en-US" w:bidi="ar-SA"/>
      </w:rPr>
    </w:lvl>
    <w:lvl w:ilvl="1">
      <w:start w:val="25"/>
      <w:numFmt w:val="decimal"/>
      <w:lvlText w:val="%1.%2."/>
      <w:lvlJc w:val="left"/>
      <w:pPr>
        <w:ind w:left="253" w:hanging="55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85" w:hanging="557"/>
      </w:pPr>
      <w:rPr>
        <w:rFonts w:hint="default"/>
        <w:lang w:val="ru-RU" w:eastAsia="en-US" w:bidi="ar-SA"/>
      </w:rPr>
    </w:lvl>
    <w:lvl w:ilvl="3">
      <w:numFmt w:val="bullet"/>
      <w:lvlText w:val="•"/>
      <w:lvlJc w:val="left"/>
      <w:pPr>
        <w:ind w:left="3447" w:hanging="557"/>
      </w:pPr>
      <w:rPr>
        <w:rFonts w:hint="default"/>
        <w:lang w:val="ru-RU" w:eastAsia="en-US" w:bidi="ar-SA"/>
      </w:rPr>
    </w:lvl>
    <w:lvl w:ilvl="4">
      <w:numFmt w:val="bullet"/>
      <w:lvlText w:val="•"/>
      <w:lvlJc w:val="left"/>
      <w:pPr>
        <w:ind w:left="4510" w:hanging="557"/>
      </w:pPr>
      <w:rPr>
        <w:rFonts w:hint="default"/>
        <w:lang w:val="ru-RU" w:eastAsia="en-US" w:bidi="ar-SA"/>
      </w:rPr>
    </w:lvl>
    <w:lvl w:ilvl="5">
      <w:numFmt w:val="bullet"/>
      <w:lvlText w:val="•"/>
      <w:lvlJc w:val="left"/>
      <w:pPr>
        <w:ind w:left="5573" w:hanging="557"/>
      </w:pPr>
      <w:rPr>
        <w:rFonts w:hint="default"/>
        <w:lang w:val="ru-RU" w:eastAsia="en-US" w:bidi="ar-SA"/>
      </w:rPr>
    </w:lvl>
    <w:lvl w:ilvl="6">
      <w:numFmt w:val="bullet"/>
      <w:lvlText w:val="•"/>
      <w:lvlJc w:val="left"/>
      <w:pPr>
        <w:ind w:left="6635" w:hanging="557"/>
      </w:pPr>
      <w:rPr>
        <w:rFonts w:hint="default"/>
        <w:lang w:val="ru-RU" w:eastAsia="en-US" w:bidi="ar-SA"/>
      </w:rPr>
    </w:lvl>
    <w:lvl w:ilvl="7">
      <w:numFmt w:val="bullet"/>
      <w:lvlText w:val="•"/>
      <w:lvlJc w:val="left"/>
      <w:pPr>
        <w:ind w:left="7698" w:hanging="557"/>
      </w:pPr>
      <w:rPr>
        <w:rFonts w:hint="default"/>
        <w:lang w:val="ru-RU" w:eastAsia="en-US" w:bidi="ar-SA"/>
      </w:rPr>
    </w:lvl>
    <w:lvl w:ilvl="8">
      <w:numFmt w:val="bullet"/>
      <w:lvlText w:val="•"/>
      <w:lvlJc w:val="left"/>
      <w:pPr>
        <w:ind w:left="8761" w:hanging="557"/>
      </w:pPr>
      <w:rPr>
        <w:rFonts w:hint="default"/>
        <w:lang w:val="ru-RU" w:eastAsia="en-US" w:bidi="ar-SA"/>
      </w:rPr>
    </w:lvl>
  </w:abstractNum>
  <w:abstractNum w:abstractNumId="1">
    <w:nsid w:val="0E4E6A94"/>
    <w:multiLevelType w:val="multilevel"/>
    <w:tmpl w:val="E5A80252"/>
    <w:lvl w:ilvl="0">
      <w:start w:val="3"/>
      <w:numFmt w:val="decimal"/>
      <w:lvlText w:val="%1"/>
      <w:lvlJc w:val="left"/>
      <w:pPr>
        <w:ind w:left="253" w:hanging="538"/>
        <w:jc w:val="left"/>
      </w:pPr>
      <w:rPr>
        <w:rFonts w:hint="default"/>
        <w:lang w:val="ru-RU" w:eastAsia="en-US" w:bidi="ar-SA"/>
      </w:rPr>
    </w:lvl>
    <w:lvl w:ilvl="1">
      <w:start w:val="4"/>
      <w:numFmt w:val="decimal"/>
      <w:lvlText w:val="%1.%2."/>
      <w:lvlJc w:val="left"/>
      <w:pPr>
        <w:ind w:left="253" w:hanging="538"/>
        <w:jc w:val="righ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530" w:hanging="351"/>
      </w:pPr>
      <w:rPr>
        <w:rFonts w:ascii="Symbol" w:eastAsia="Symbol" w:hAnsi="Symbol" w:cs="Symbol" w:hint="default"/>
        <w:w w:val="100"/>
        <w:lang w:val="ru-RU" w:eastAsia="en-US" w:bidi="ar-SA"/>
      </w:rPr>
    </w:lvl>
    <w:lvl w:ilvl="3">
      <w:numFmt w:val="bullet"/>
      <w:lvlText w:val="•"/>
      <w:lvlJc w:val="left"/>
      <w:pPr>
        <w:ind w:left="3616" w:hanging="351"/>
      </w:pPr>
      <w:rPr>
        <w:rFonts w:hint="default"/>
        <w:lang w:val="ru-RU" w:eastAsia="en-US" w:bidi="ar-SA"/>
      </w:rPr>
    </w:lvl>
    <w:lvl w:ilvl="4">
      <w:numFmt w:val="bullet"/>
      <w:lvlText w:val="•"/>
      <w:lvlJc w:val="left"/>
      <w:pPr>
        <w:ind w:left="4655" w:hanging="351"/>
      </w:pPr>
      <w:rPr>
        <w:rFonts w:hint="default"/>
        <w:lang w:val="ru-RU" w:eastAsia="en-US" w:bidi="ar-SA"/>
      </w:rPr>
    </w:lvl>
    <w:lvl w:ilvl="5">
      <w:numFmt w:val="bullet"/>
      <w:lvlText w:val="•"/>
      <w:lvlJc w:val="left"/>
      <w:pPr>
        <w:ind w:left="5693" w:hanging="351"/>
      </w:pPr>
      <w:rPr>
        <w:rFonts w:hint="default"/>
        <w:lang w:val="ru-RU" w:eastAsia="en-US" w:bidi="ar-SA"/>
      </w:rPr>
    </w:lvl>
    <w:lvl w:ilvl="6">
      <w:numFmt w:val="bullet"/>
      <w:lvlText w:val="•"/>
      <w:lvlJc w:val="left"/>
      <w:pPr>
        <w:ind w:left="6732" w:hanging="351"/>
      </w:pPr>
      <w:rPr>
        <w:rFonts w:hint="default"/>
        <w:lang w:val="ru-RU" w:eastAsia="en-US" w:bidi="ar-SA"/>
      </w:rPr>
    </w:lvl>
    <w:lvl w:ilvl="7">
      <w:numFmt w:val="bullet"/>
      <w:lvlText w:val="•"/>
      <w:lvlJc w:val="left"/>
      <w:pPr>
        <w:ind w:left="7770" w:hanging="351"/>
      </w:pPr>
      <w:rPr>
        <w:rFonts w:hint="default"/>
        <w:lang w:val="ru-RU" w:eastAsia="en-US" w:bidi="ar-SA"/>
      </w:rPr>
    </w:lvl>
    <w:lvl w:ilvl="8">
      <w:numFmt w:val="bullet"/>
      <w:lvlText w:val="•"/>
      <w:lvlJc w:val="left"/>
      <w:pPr>
        <w:ind w:left="8809" w:hanging="351"/>
      </w:pPr>
      <w:rPr>
        <w:rFonts w:hint="default"/>
        <w:lang w:val="ru-RU" w:eastAsia="en-US" w:bidi="ar-SA"/>
      </w:rPr>
    </w:lvl>
  </w:abstractNum>
  <w:abstractNum w:abstractNumId="2">
    <w:nsid w:val="1566305B"/>
    <w:multiLevelType w:val="hybridMultilevel"/>
    <w:tmpl w:val="939A129E"/>
    <w:lvl w:ilvl="0" w:tplc="742EA8D4">
      <w:numFmt w:val="bullet"/>
      <w:lvlText w:val=""/>
      <w:lvlJc w:val="left"/>
      <w:pPr>
        <w:ind w:left="253" w:hanging="154"/>
      </w:pPr>
      <w:rPr>
        <w:rFonts w:ascii="Symbol" w:eastAsia="Symbol" w:hAnsi="Symbol" w:cs="Symbol" w:hint="default"/>
        <w:w w:val="99"/>
        <w:lang w:val="ru-RU" w:eastAsia="en-US" w:bidi="ar-SA"/>
      </w:rPr>
    </w:lvl>
    <w:lvl w:ilvl="1" w:tplc="76563B94">
      <w:numFmt w:val="bullet"/>
      <w:lvlText w:val="•"/>
      <w:lvlJc w:val="left"/>
      <w:pPr>
        <w:ind w:left="1322" w:hanging="154"/>
      </w:pPr>
      <w:rPr>
        <w:rFonts w:hint="default"/>
        <w:lang w:val="ru-RU" w:eastAsia="en-US" w:bidi="ar-SA"/>
      </w:rPr>
    </w:lvl>
    <w:lvl w:ilvl="2" w:tplc="13FE6184">
      <w:numFmt w:val="bullet"/>
      <w:lvlText w:val="•"/>
      <w:lvlJc w:val="left"/>
      <w:pPr>
        <w:ind w:left="2385" w:hanging="154"/>
      </w:pPr>
      <w:rPr>
        <w:rFonts w:hint="default"/>
        <w:lang w:val="ru-RU" w:eastAsia="en-US" w:bidi="ar-SA"/>
      </w:rPr>
    </w:lvl>
    <w:lvl w:ilvl="3" w:tplc="8B104C6A">
      <w:numFmt w:val="bullet"/>
      <w:lvlText w:val="•"/>
      <w:lvlJc w:val="left"/>
      <w:pPr>
        <w:ind w:left="3447" w:hanging="154"/>
      </w:pPr>
      <w:rPr>
        <w:rFonts w:hint="default"/>
        <w:lang w:val="ru-RU" w:eastAsia="en-US" w:bidi="ar-SA"/>
      </w:rPr>
    </w:lvl>
    <w:lvl w:ilvl="4" w:tplc="F46094F8">
      <w:numFmt w:val="bullet"/>
      <w:lvlText w:val="•"/>
      <w:lvlJc w:val="left"/>
      <w:pPr>
        <w:ind w:left="4510" w:hanging="154"/>
      </w:pPr>
      <w:rPr>
        <w:rFonts w:hint="default"/>
        <w:lang w:val="ru-RU" w:eastAsia="en-US" w:bidi="ar-SA"/>
      </w:rPr>
    </w:lvl>
    <w:lvl w:ilvl="5" w:tplc="757C7462">
      <w:numFmt w:val="bullet"/>
      <w:lvlText w:val="•"/>
      <w:lvlJc w:val="left"/>
      <w:pPr>
        <w:ind w:left="5573" w:hanging="154"/>
      </w:pPr>
      <w:rPr>
        <w:rFonts w:hint="default"/>
        <w:lang w:val="ru-RU" w:eastAsia="en-US" w:bidi="ar-SA"/>
      </w:rPr>
    </w:lvl>
    <w:lvl w:ilvl="6" w:tplc="67CA1FAC">
      <w:numFmt w:val="bullet"/>
      <w:lvlText w:val="•"/>
      <w:lvlJc w:val="left"/>
      <w:pPr>
        <w:ind w:left="6635" w:hanging="154"/>
      </w:pPr>
      <w:rPr>
        <w:rFonts w:hint="default"/>
        <w:lang w:val="ru-RU" w:eastAsia="en-US" w:bidi="ar-SA"/>
      </w:rPr>
    </w:lvl>
    <w:lvl w:ilvl="7" w:tplc="5F687430">
      <w:numFmt w:val="bullet"/>
      <w:lvlText w:val="•"/>
      <w:lvlJc w:val="left"/>
      <w:pPr>
        <w:ind w:left="7698" w:hanging="154"/>
      </w:pPr>
      <w:rPr>
        <w:rFonts w:hint="default"/>
        <w:lang w:val="ru-RU" w:eastAsia="en-US" w:bidi="ar-SA"/>
      </w:rPr>
    </w:lvl>
    <w:lvl w:ilvl="8" w:tplc="C8806BA2">
      <w:numFmt w:val="bullet"/>
      <w:lvlText w:val="•"/>
      <w:lvlJc w:val="left"/>
      <w:pPr>
        <w:ind w:left="8761" w:hanging="154"/>
      </w:pPr>
      <w:rPr>
        <w:rFonts w:hint="default"/>
        <w:lang w:val="ru-RU" w:eastAsia="en-US" w:bidi="ar-SA"/>
      </w:rPr>
    </w:lvl>
  </w:abstractNum>
  <w:abstractNum w:abstractNumId="3">
    <w:nsid w:val="16D80A0F"/>
    <w:multiLevelType w:val="multilevel"/>
    <w:tmpl w:val="35427C56"/>
    <w:lvl w:ilvl="0">
      <w:start w:val="4"/>
      <w:numFmt w:val="decimal"/>
      <w:lvlText w:val="%1"/>
      <w:lvlJc w:val="left"/>
      <w:pPr>
        <w:ind w:left="253" w:hanging="569"/>
        <w:jc w:val="left"/>
      </w:pPr>
      <w:rPr>
        <w:rFonts w:hint="default"/>
        <w:lang w:val="ru-RU" w:eastAsia="en-US" w:bidi="ar-SA"/>
      </w:rPr>
    </w:lvl>
    <w:lvl w:ilvl="1">
      <w:start w:val="11"/>
      <w:numFmt w:val="decimal"/>
      <w:lvlText w:val="%1.%2."/>
      <w:lvlJc w:val="left"/>
      <w:pPr>
        <w:ind w:left="253" w:hanging="56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85" w:hanging="569"/>
      </w:pPr>
      <w:rPr>
        <w:rFonts w:hint="default"/>
        <w:lang w:val="ru-RU" w:eastAsia="en-US" w:bidi="ar-SA"/>
      </w:rPr>
    </w:lvl>
    <w:lvl w:ilvl="3">
      <w:numFmt w:val="bullet"/>
      <w:lvlText w:val="•"/>
      <w:lvlJc w:val="left"/>
      <w:pPr>
        <w:ind w:left="3447" w:hanging="569"/>
      </w:pPr>
      <w:rPr>
        <w:rFonts w:hint="default"/>
        <w:lang w:val="ru-RU" w:eastAsia="en-US" w:bidi="ar-SA"/>
      </w:rPr>
    </w:lvl>
    <w:lvl w:ilvl="4">
      <w:numFmt w:val="bullet"/>
      <w:lvlText w:val="•"/>
      <w:lvlJc w:val="left"/>
      <w:pPr>
        <w:ind w:left="4510" w:hanging="569"/>
      </w:pPr>
      <w:rPr>
        <w:rFonts w:hint="default"/>
        <w:lang w:val="ru-RU" w:eastAsia="en-US" w:bidi="ar-SA"/>
      </w:rPr>
    </w:lvl>
    <w:lvl w:ilvl="5">
      <w:numFmt w:val="bullet"/>
      <w:lvlText w:val="•"/>
      <w:lvlJc w:val="left"/>
      <w:pPr>
        <w:ind w:left="5573" w:hanging="569"/>
      </w:pPr>
      <w:rPr>
        <w:rFonts w:hint="default"/>
        <w:lang w:val="ru-RU" w:eastAsia="en-US" w:bidi="ar-SA"/>
      </w:rPr>
    </w:lvl>
    <w:lvl w:ilvl="6">
      <w:numFmt w:val="bullet"/>
      <w:lvlText w:val="•"/>
      <w:lvlJc w:val="left"/>
      <w:pPr>
        <w:ind w:left="6635" w:hanging="569"/>
      </w:pPr>
      <w:rPr>
        <w:rFonts w:hint="default"/>
        <w:lang w:val="ru-RU" w:eastAsia="en-US" w:bidi="ar-SA"/>
      </w:rPr>
    </w:lvl>
    <w:lvl w:ilvl="7">
      <w:numFmt w:val="bullet"/>
      <w:lvlText w:val="•"/>
      <w:lvlJc w:val="left"/>
      <w:pPr>
        <w:ind w:left="7698" w:hanging="569"/>
      </w:pPr>
      <w:rPr>
        <w:rFonts w:hint="default"/>
        <w:lang w:val="ru-RU" w:eastAsia="en-US" w:bidi="ar-SA"/>
      </w:rPr>
    </w:lvl>
    <w:lvl w:ilvl="8">
      <w:numFmt w:val="bullet"/>
      <w:lvlText w:val="•"/>
      <w:lvlJc w:val="left"/>
      <w:pPr>
        <w:ind w:left="8761" w:hanging="569"/>
      </w:pPr>
      <w:rPr>
        <w:rFonts w:hint="default"/>
        <w:lang w:val="ru-RU" w:eastAsia="en-US" w:bidi="ar-SA"/>
      </w:rPr>
    </w:lvl>
  </w:abstractNum>
  <w:abstractNum w:abstractNumId="4">
    <w:nsid w:val="2FE92C05"/>
    <w:multiLevelType w:val="multilevel"/>
    <w:tmpl w:val="F48C400E"/>
    <w:lvl w:ilvl="0">
      <w:start w:val="6"/>
      <w:numFmt w:val="decimal"/>
      <w:lvlText w:val="%1"/>
      <w:lvlJc w:val="left"/>
      <w:pPr>
        <w:ind w:left="1240" w:hanging="420"/>
        <w:jc w:val="left"/>
      </w:pPr>
      <w:rPr>
        <w:rFonts w:hint="default"/>
        <w:lang w:val="ru-RU" w:eastAsia="en-US" w:bidi="ar-SA"/>
      </w:rPr>
    </w:lvl>
    <w:lvl w:ilvl="1">
      <w:start w:val="1"/>
      <w:numFmt w:val="decimal"/>
      <w:lvlText w:val="%1.%2."/>
      <w:lvlJc w:val="left"/>
      <w:pPr>
        <w:ind w:left="1240" w:hanging="42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69" w:hanging="420"/>
      </w:pPr>
      <w:rPr>
        <w:rFonts w:hint="default"/>
        <w:lang w:val="ru-RU" w:eastAsia="en-US" w:bidi="ar-SA"/>
      </w:rPr>
    </w:lvl>
    <w:lvl w:ilvl="3">
      <w:numFmt w:val="bullet"/>
      <w:lvlText w:val="•"/>
      <w:lvlJc w:val="left"/>
      <w:pPr>
        <w:ind w:left="4133" w:hanging="420"/>
      </w:pPr>
      <w:rPr>
        <w:rFonts w:hint="default"/>
        <w:lang w:val="ru-RU" w:eastAsia="en-US" w:bidi="ar-SA"/>
      </w:rPr>
    </w:lvl>
    <w:lvl w:ilvl="4">
      <w:numFmt w:val="bullet"/>
      <w:lvlText w:val="•"/>
      <w:lvlJc w:val="left"/>
      <w:pPr>
        <w:ind w:left="5098" w:hanging="420"/>
      </w:pPr>
      <w:rPr>
        <w:rFonts w:hint="default"/>
        <w:lang w:val="ru-RU" w:eastAsia="en-US" w:bidi="ar-SA"/>
      </w:rPr>
    </w:lvl>
    <w:lvl w:ilvl="5">
      <w:numFmt w:val="bullet"/>
      <w:lvlText w:val="•"/>
      <w:lvlJc w:val="left"/>
      <w:pPr>
        <w:ind w:left="6063" w:hanging="420"/>
      </w:pPr>
      <w:rPr>
        <w:rFonts w:hint="default"/>
        <w:lang w:val="ru-RU" w:eastAsia="en-US" w:bidi="ar-SA"/>
      </w:rPr>
    </w:lvl>
    <w:lvl w:ilvl="6">
      <w:numFmt w:val="bullet"/>
      <w:lvlText w:val="•"/>
      <w:lvlJc w:val="left"/>
      <w:pPr>
        <w:ind w:left="7027" w:hanging="420"/>
      </w:pPr>
      <w:rPr>
        <w:rFonts w:hint="default"/>
        <w:lang w:val="ru-RU" w:eastAsia="en-US" w:bidi="ar-SA"/>
      </w:rPr>
    </w:lvl>
    <w:lvl w:ilvl="7">
      <w:numFmt w:val="bullet"/>
      <w:lvlText w:val="•"/>
      <w:lvlJc w:val="left"/>
      <w:pPr>
        <w:ind w:left="7992" w:hanging="420"/>
      </w:pPr>
      <w:rPr>
        <w:rFonts w:hint="default"/>
        <w:lang w:val="ru-RU" w:eastAsia="en-US" w:bidi="ar-SA"/>
      </w:rPr>
    </w:lvl>
    <w:lvl w:ilvl="8">
      <w:numFmt w:val="bullet"/>
      <w:lvlText w:val="•"/>
      <w:lvlJc w:val="left"/>
      <w:pPr>
        <w:ind w:left="8957" w:hanging="420"/>
      </w:pPr>
      <w:rPr>
        <w:rFonts w:hint="default"/>
        <w:lang w:val="ru-RU" w:eastAsia="en-US" w:bidi="ar-SA"/>
      </w:rPr>
    </w:lvl>
  </w:abstractNum>
  <w:abstractNum w:abstractNumId="5">
    <w:nsid w:val="35326B16"/>
    <w:multiLevelType w:val="hybridMultilevel"/>
    <w:tmpl w:val="CCD0ED82"/>
    <w:lvl w:ilvl="0" w:tplc="286052B4">
      <w:numFmt w:val="bullet"/>
      <w:lvlText w:val=""/>
      <w:lvlJc w:val="left"/>
      <w:pPr>
        <w:ind w:left="479" w:hanging="154"/>
      </w:pPr>
      <w:rPr>
        <w:rFonts w:ascii="Symbol" w:eastAsia="Symbol" w:hAnsi="Symbol" w:cs="Symbol" w:hint="default"/>
        <w:b w:val="0"/>
        <w:bCs w:val="0"/>
        <w:i w:val="0"/>
        <w:iCs w:val="0"/>
        <w:w w:val="99"/>
        <w:sz w:val="20"/>
        <w:szCs w:val="20"/>
        <w:lang w:val="ru-RU" w:eastAsia="en-US" w:bidi="ar-SA"/>
      </w:rPr>
    </w:lvl>
    <w:lvl w:ilvl="1" w:tplc="4CF837A2">
      <w:numFmt w:val="bullet"/>
      <w:lvlText w:val=""/>
      <w:lvlJc w:val="left"/>
      <w:pPr>
        <w:ind w:left="253" w:hanging="154"/>
      </w:pPr>
      <w:rPr>
        <w:rFonts w:ascii="Symbol" w:eastAsia="Symbol" w:hAnsi="Symbol" w:cs="Symbol" w:hint="default"/>
        <w:w w:val="99"/>
        <w:lang w:val="ru-RU" w:eastAsia="en-US" w:bidi="ar-SA"/>
      </w:rPr>
    </w:lvl>
    <w:lvl w:ilvl="2" w:tplc="A91C1124">
      <w:numFmt w:val="bullet"/>
      <w:lvlText w:val="•"/>
      <w:lvlJc w:val="left"/>
      <w:pPr>
        <w:ind w:left="1550" w:hanging="154"/>
      </w:pPr>
      <w:rPr>
        <w:rFonts w:hint="default"/>
        <w:lang w:val="ru-RU" w:eastAsia="en-US" w:bidi="ar-SA"/>
      </w:rPr>
    </w:lvl>
    <w:lvl w:ilvl="3" w:tplc="EE6C50CE">
      <w:numFmt w:val="bullet"/>
      <w:lvlText w:val="•"/>
      <w:lvlJc w:val="left"/>
      <w:pPr>
        <w:ind w:left="2621" w:hanging="154"/>
      </w:pPr>
      <w:rPr>
        <w:rFonts w:hint="default"/>
        <w:lang w:val="ru-RU" w:eastAsia="en-US" w:bidi="ar-SA"/>
      </w:rPr>
    </w:lvl>
    <w:lvl w:ilvl="4" w:tplc="3FA65534">
      <w:numFmt w:val="bullet"/>
      <w:lvlText w:val="•"/>
      <w:lvlJc w:val="left"/>
      <w:pPr>
        <w:ind w:left="3692" w:hanging="154"/>
      </w:pPr>
      <w:rPr>
        <w:rFonts w:hint="default"/>
        <w:lang w:val="ru-RU" w:eastAsia="en-US" w:bidi="ar-SA"/>
      </w:rPr>
    </w:lvl>
    <w:lvl w:ilvl="5" w:tplc="37E6D77A">
      <w:numFmt w:val="bullet"/>
      <w:lvlText w:val="•"/>
      <w:lvlJc w:val="left"/>
      <w:pPr>
        <w:ind w:left="4762" w:hanging="154"/>
      </w:pPr>
      <w:rPr>
        <w:rFonts w:hint="default"/>
        <w:lang w:val="ru-RU" w:eastAsia="en-US" w:bidi="ar-SA"/>
      </w:rPr>
    </w:lvl>
    <w:lvl w:ilvl="6" w:tplc="E74A8C14">
      <w:numFmt w:val="bullet"/>
      <w:lvlText w:val="•"/>
      <w:lvlJc w:val="left"/>
      <w:pPr>
        <w:ind w:left="5833" w:hanging="154"/>
      </w:pPr>
      <w:rPr>
        <w:rFonts w:hint="default"/>
        <w:lang w:val="ru-RU" w:eastAsia="en-US" w:bidi="ar-SA"/>
      </w:rPr>
    </w:lvl>
    <w:lvl w:ilvl="7" w:tplc="5C3E3E56">
      <w:numFmt w:val="bullet"/>
      <w:lvlText w:val="•"/>
      <w:lvlJc w:val="left"/>
      <w:pPr>
        <w:ind w:left="6904" w:hanging="154"/>
      </w:pPr>
      <w:rPr>
        <w:rFonts w:hint="default"/>
        <w:lang w:val="ru-RU" w:eastAsia="en-US" w:bidi="ar-SA"/>
      </w:rPr>
    </w:lvl>
    <w:lvl w:ilvl="8" w:tplc="F29E3B2A">
      <w:numFmt w:val="bullet"/>
      <w:lvlText w:val="•"/>
      <w:lvlJc w:val="left"/>
      <w:pPr>
        <w:ind w:left="7974" w:hanging="154"/>
      </w:pPr>
      <w:rPr>
        <w:rFonts w:hint="default"/>
        <w:lang w:val="ru-RU" w:eastAsia="en-US" w:bidi="ar-SA"/>
      </w:rPr>
    </w:lvl>
  </w:abstractNum>
  <w:abstractNum w:abstractNumId="6">
    <w:nsid w:val="37C52F32"/>
    <w:multiLevelType w:val="multilevel"/>
    <w:tmpl w:val="A6D0FF22"/>
    <w:lvl w:ilvl="0">
      <w:start w:val="5"/>
      <w:numFmt w:val="decimal"/>
      <w:lvlText w:val="%1"/>
      <w:lvlJc w:val="left"/>
      <w:pPr>
        <w:ind w:left="253" w:hanging="514"/>
        <w:jc w:val="left"/>
      </w:pPr>
      <w:rPr>
        <w:rFonts w:hint="default"/>
        <w:lang w:val="ru-RU" w:eastAsia="en-US" w:bidi="ar-SA"/>
      </w:rPr>
    </w:lvl>
    <w:lvl w:ilvl="1">
      <w:start w:val="1"/>
      <w:numFmt w:val="decimal"/>
      <w:lvlText w:val="%1.%2."/>
      <w:lvlJc w:val="left"/>
      <w:pPr>
        <w:ind w:left="253" w:hanging="514"/>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85" w:hanging="514"/>
      </w:pPr>
      <w:rPr>
        <w:rFonts w:hint="default"/>
        <w:lang w:val="ru-RU" w:eastAsia="en-US" w:bidi="ar-SA"/>
      </w:rPr>
    </w:lvl>
    <w:lvl w:ilvl="3">
      <w:numFmt w:val="bullet"/>
      <w:lvlText w:val="•"/>
      <w:lvlJc w:val="left"/>
      <w:pPr>
        <w:ind w:left="3447" w:hanging="514"/>
      </w:pPr>
      <w:rPr>
        <w:rFonts w:hint="default"/>
        <w:lang w:val="ru-RU" w:eastAsia="en-US" w:bidi="ar-SA"/>
      </w:rPr>
    </w:lvl>
    <w:lvl w:ilvl="4">
      <w:numFmt w:val="bullet"/>
      <w:lvlText w:val="•"/>
      <w:lvlJc w:val="left"/>
      <w:pPr>
        <w:ind w:left="4510" w:hanging="514"/>
      </w:pPr>
      <w:rPr>
        <w:rFonts w:hint="default"/>
        <w:lang w:val="ru-RU" w:eastAsia="en-US" w:bidi="ar-SA"/>
      </w:rPr>
    </w:lvl>
    <w:lvl w:ilvl="5">
      <w:numFmt w:val="bullet"/>
      <w:lvlText w:val="•"/>
      <w:lvlJc w:val="left"/>
      <w:pPr>
        <w:ind w:left="5573" w:hanging="514"/>
      </w:pPr>
      <w:rPr>
        <w:rFonts w:hint="default"/>
        <w:lang w:val="ru-RU" w:eastAsia="en-US" w:bidi="ar-SA"/>
      </w:rPr>
    </w:lvl>
    <w:lvl w:ilvl="6">
      <w:numFmt w:val="bullet"/>
      <w:lvlText w:val="•"/>
      <w:lvlJc w:val="left"/>
      <w:pPr>
        <w:ind w:left="6635" w:hanging="514"/>
      </w:pPr>
      <w:rPr>
        <w:rFonts w:hint="default"/>
        <w:lang w:val="ru-RU" w:eastAsia="en-US" w:bidi="ar-SA"/>
      </w:rPr>
    </w:lvl>
    <w:lvl w:ilvl="7">
      <w:numFmt w:val="bullet"/>
      <w:lvlText w:val="•"/>
      <w:lvlJc w:val="left"/>
      <w:pPr>
        <w:ind w:left="7698" w:hanging="514"/>
      </w:pPr>
      <w:rPr>
        <w:rFonts w:hint="default"/>
        <w:lang w:val="ru-RU" w:eastAsia="en-US" w:bidi="ar-SA"/>
      </w:rPr>
    </w:lvl>
    <w:lvl w:ilvl="8">
      <w:numFmt w:val="bullet"/>
      <w:lvlText w:val="•"/>
      <w:lvlJc w:val="left"/>
      <w:pPr>
        <w:ind w:left="8761" w:hanging="514"/>
      </w:pPr>
      <w:rPr>
        <w:rFonts w:hint="default"/>
        <w:lang w:val="ru-RU" w:eastAsia="en-US" w:bidi="ar-SA"/>
      </w:rPr>
    </w:lvl>
  </w:abstractNum>
  <w:abstractNum w:abstractNumId="7">
    <w:nsid w:val="45B87610"/>
    <w:multiLevelType w:val="multilevel"/>
    <w:tmpl w:val="2E96BA60"/>
    <w:lvl w:ilvl="0">
      <w:start w:val="1"/>
      <w:numFmt w:val="decimal"/>
      <w:lvlText w:val="%1."/>
      <w:lvlJc w:val="left"/>
      <w:pPr>
        <w:ind w:left="4850" w:hanging="360"/>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253" w:hanging="509"/>
        <w:jc w:val="righ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360" w:hanging="509"/>
      </w:pPr>
      <w:rPr>
        <w:rFonts w:hint="default"/>
        <w:lang w:val="ru-RU" w:eastAsia="en-US" w:bidi="ar-SA"/>
      </w:rPr>
    </w:lvl>
    <w:lvl w:ilvl="3">
      <w:numFmt w:val="bullet"/>
      <w:lvlText w:val="•"/>
      <w:lvlJc w:val="left"/>
      <w:pPr>
        <w:ind w:left="4860" w:hanging="509"/>
      </w:pPr>
      <w:rPr>
        <w:rFonts w:hint="default"/>
        <w:lang w:val="ru-RU" w:eastAsia="en-US" w:bidi="ar-SA"/>
      </w:rPr>
    </w:lvl>
    <w:lvl w:ilvl="4">
      <w:numFmt w:val="bullet"/>
      <w:lvlText w:val="•"/>
      <w:lvlJc w:val="left"/>
      <w:pPr>
        <w:ind w:left="5720" w:hanging="509"/>
      </w:pPr>
      <w:rPr>
        <w:rFonts w:hint="default"/>
        <w:lang w:val="ru-RU" w:eastAsia="en-US" w:bidi="ar-SA"/>
      </w:rPr>
    </w:lvl>
    <w:lvl w:ilvl="5">
      <w:numFmt w:val="bullet"/>
      <w:lvlText w:val="•"/>
      <w:lvlJc w:val="left"/>
      <w:pPr>
        <w:ind w:left="6581" w:hanging="509"/>
      </w:pPr>
      <w:rPr>
        <w:rFonts w:hint="default"/>
        <w:lang w:val="ru-RU" w:eastAsia="en-US" w:bidi="ar-SA"/>
      </w:rPr>
    </w:lvl>
    <w:lvl w:ilvl="6">
      <w:numFmt w:val="bullet"/>
      <w:lvlText w:val="•"/>
      <w:lvlJc w:val="left"/>
      <w:pPr>
        <w:ind w:left="7442" w:hanging="509"/>
      </w:pPr>
      <w:rPr>
        <w:rFonts w:hint="default"/>
        <w:lang w:val="ru-RU" w:eastAsia="en-US" w:bidi="ar-SA"/>
      </w:rPr>
    </w:lvl>
    <w:lvl w:ilvl="7">
      <w:numFmt w:val="bullet"/>
      <w:lvlText w:val="•"/>
      <w:lvlJc w:val="left"/>
      <w:pPr>
        <w:ind w:left="8303" w:hanging="509"/>
      </w:pPr>
      <w:rPr>
        <w:rFonts w:hint="default"/>
        <w:lang w:val="ru-RU" w:eastAsia="en-US" w:bidi="ar-SA"/>
      </w:rPr>
    </w:lvl>
    <w:lvl w:ilvl="8">
      <w:numFmt w:val="bullet"/>
      <w:lvlText w:val="•"/>
      <w:lvlJc w:val="left"/>
      <w:pPr>
        <w:ind w:left="9164" w:hanging="509"/>
      </w:pPr>
      <w:rPr>
        <w:rFonts w:hint="default"/>
        <w:lang w:val="ru-RU" w:eastAsia="en-US" w:bidi="ar-SA"/>
      </w:rPr>
    </w:lvl>
  </w:abstractNum>
  <w:abstractNum w:abstractNumId="8">
    <w:nsid w:val="5F365309"/>
    <w:multiLevelType w:val="multilevel"/>
    <w:tmpl w:val="9DF0A040"/>
    <w:lvl w:ilvl="0">
      <w:start w:val="1"/>
      <w:numFmt w:val="decimal"/>
      <w:lvlText w:val="%1"/>
      <w:lvlJc w:val="left"/>
      <w:pPr>
        <w:ind w:left="253" w:hanging="516"/>
        <w:jc w:val="left"/>
      </w:pPr>
      <w:rPr>
        <w:rFonts w:hint="default"/>
        <w:lang w:val="ru-RU" w:eastAsia="en-US" w:bidi="ar-SA"/>
      </w:rPr>
    </w:lvl>
    <w:lvl w:ilvl="1">
      <w:start w:val="1"/>
      <w:numFmt w:val="decimal"/>
      <w:lvlText w:val="%1.%2."/>
      <w:lvlJc w:val="left"/>
      <w:pPr>
        <w:ind w:left="253" w:hanging="51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85" w:hanging="516"/>
      </w:pPr>
      <w:rPr>
        <w:rFonts w:hint="default"/>
        <w:lang w:val="ru-RU" w:eastAsia="en-US" w:bidi="ar-SA"/>
      </w:rPr>
    </w:lvl>
    <w:lvl w:ilvl="3">
      <w:numFmt w:val="bullet"/>
      <w:lvlText w:val="•"/>
      <w:lvlJc w:val="left"/>
      <w:pPr>
        <w:ind w:left="3447" w:hanging="516"/>
      </w:pPr>
      <w:rPr>
        <w:rFonts w:hint="default"/>
        <w:lang w:val="ru-RU" w:eastAsia="en-US" w:bidi="ar-SA"/>
      </w:rPr>
    </w:lvl>
    <w:lvl w:ilvl="4">
      <w:numFmt w:val="bullet"/>
      <w:lvlText w:val="•"/>
      <w:lvlJc w:val="left"/>
      <w:pPr>
        <w:ind w:left="4510" w:hanging="516"/>
      </w:pPr>
      <w:rPr>
        <w:rFonts w:hint="default"/>
        <w:lang w:val="ru-RU" w:eastAsia="en-US" w:bidi="ar-SA"/>
      </w:rPr>
    </w:lvl>
    <w:lvl w:ilvl="5">
      <w:numFmt w:val="bullet"/>
      <w:lvlText w:val="•"/>
      <w:lvlJc w:val="left"/>
      <w:pPr>
        <w:ind w:left="5573" w:hanging="516"/>
      </w:pPr>
      <w:rPr>
        <w:rFonts w:hint="default"/>
        <w:lang w:val="ru-RU" w:eastAsia="en-US" w:bidi="ar-SA"/>
      </w:rPr>
    </w:lvl>
    <w:lvl w:ilvl="6">
      <w:numFmt w:val="bullet"/>
      <w:lvlText w:val="•"/>
      <w:lvlJc w:val="left"/>
      <w:pPr>
        <w:ind w:left="6635" w:hanging="516"/>
      </w:pPr>
      <w:rPr>
        <w:rFonts w:hint="default"/>
        <w:lang w:val="ru-RU" w:eastAsia="en-US" w:bidi="ar-SA"/>
      </w:rPr>
    </w:lvl>
    <w:lvl w:ilvl="7">
      <w:numFmt w:val="bullet"/>
      <w:lvlText w:val="•"/>
      <w:lvlJc w:val="left"/>
      <w:pPr>
        <w:ind w:left="7698" w:hanging="516"/>
      </w:pPr>
      <w:rPr>
        <w:rFonts w:hint="default"/>
        <w:lang w:val="ru-RU" w:eastAsia="en-US" w:bidi="ar-SA"/>
      </w:rPr>
    </w:lvl>
    <w:lvl w:ilvl="8">
      <w:numFmt w:val="bullet"/>
      <w:lvlText w:val="•"/>
      <w:lvlJc w:val="left"/>
      <w:pPr>
        <w:ind w:left="8761" w:hanging="516"/>
      </w:pPr>
      <w:rPr>
        <w:rFonts w:hint="default"/>
        <w:lang w:val="ru-RU" w:eastAsia="en-US" w:bidi="ar-SA"/>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176A61"/>
    <w:rsid w:val="00064456"/>
    <w:rsid w:val="000B7DC3"/>
    <w:rsid w:val="00176A61"/>
    <w:rsid w:val="00356426"/>
    <w:rsid w:val="00427C58"/>
    <w:rsid w:val="008730B4"/>
    <w:rsid w:val="00991D49"/>
    <w:rsid w:val="00B76FD0"/>
    <w:rsid w:val="00BE6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58"/>
    <w:rPr>
      <w:rFonts w:ascii="Times New Roman" w:eastAsia="Times New Roman" w:hAnsi="Times New Roman" w:cs="Times New Roman"/>
      <w:lang w:val="ru-RU"/>
    </w:rPr>
  </w:style>
  <w:style w:type="paragraph" w:styleId="1">
    <w:name w:val="heading 1"/>
    <w:basedOn w:val="a"/>
    <w:uiPriority w:val="9"/>
    <w:qFormat/>
    <w:rsid w:val="00427C58"/>
    <w:pPr>
      <w:spacing w:before="4" w:line="274" w:lineRule="exact"/>
      <w:ind w:left="1060"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7C58"/>
    <w:tblPr>
      <w:tblInd w:w="0" w:type="dxa"/>
      <w:tblCellMar>
        <w:top w:w="0" w:type="dxa"/>
        <w:left w:w="0" w:type="dxa"/>
        <w:bottom w:w="0" w:type="dxa"/>
        <w:right w:w="0" w:type="dxa"/>
      </w:tblCellMar>
    </w:tblPr>
  </w:style>
  <w:style w:type="paragraph" w:styleId="a3">
    <w:name w:val="Body Text"/>
    <w:basedOn w:val="a"/>
    <w:uiPriority w:val="1"/>
    <w:qFormat/>
    <w:rsid w:val="00427C58"/>
    <w:pPr>
      <w:ind w:left="253" w:firstLine="566"/>
      <w:jc w:val="both"/>
    </w:pPr>
    <w:rPr>
      <w:sz w:val="24"/>
      <w:szCs w:val="24"/>
    </w:rPr>
  </w:style>
  <w:style w:type="paragraph" w:styleId="a4">
    <w:name w:val="List Paragraph"/>
    <w:basedOn w:val="a"/>
    <w:uiPriority w:val="1"/>
    <w:qFormat/>
    <w:rsid w:val="00427C58"/>
    <w:pPr>
      <w:ind w:left="253" w:firstLine="566"/>
      <w:jc w:val="both"/>
    </w:pPr>
  </w:style>
  <w:style w:type="paragraph" w:customStyle="1" w:styleId="TableParagraph">
    <w:name w:val="Table Paragraph"/>
    <w:basedOn w:val="a"/>
    <w:uiPriority w:val="1"/>
    <w:qFormat/>
    <w:rsid w:val="00427C58"/>
    <w:pPr>
      <w:spacing w:line="256" w:lineRule="exact"/>
      <w:ind w:left="60"/>
    </w:pPr>
  </w:style>
  <w:style w:type="table" w:styleId="a5">
    <w:name w:val="Table Grid"/>
    <w:basedOn w:val="a1"/>
    <w:uiPriority w:val="39"/>
    <w:rsid w:val="00064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76FD0"/>
    <w:rPr>
      <w:rFonts w:ascii="Tahoma" w:hAnsi="Tahoma" w:cs="Tahoma"/>
      <w:sz w:val="16"/>
      <w:szCs w:val="16"/>
    </w:rPr>
  </w:style>
  <w:style w:type="character" w:customStyle="1" w:styleId="a7">
    <w:name w:val="Текст выноски Знак"/>
    <w:basedOn w:val="a0"/>
    <w:link w:val="a6"/>
    <w:uiPriority w:val="99"/>
    <w:semiHidden/>
    <w:rsid w:val="00B76FD0"/>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7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6733</Words>
  <Characters>38381</Characters>
  <Application>Microsoft Office Word</Application>
  <DocSecurity>0</DocSecurity>
  <Lines>319</Lines>
  <Paragraphs>90</Paragraphs>
  <ScaleCrop>false</ScaleCrop>
  <Company>SPecialiST RePack</Company>
  <LinksUpToDate>false</LinksUpToDate>
  <CharactersWithSpaces>45024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Манушак</cp:lastModifiedBy>
  <cp:revision>4</cp:revision>
  <cp:lastPrinted>2023-04-24T13:48:00Z</cp:lastPrinted>
  <dcterms:created xsi:type="dcterms:W3CDTF">2023-04-24T13:48:00Z</dcterms:created>
  <dcterms:modified xsi:type="dcterms:W3CDTF">2023-04-24T13:51:00Z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2010</vt:lpwstr>
  </property>
  <property fmtid="{D5CDD505-2E9C-101B-9397-08002B2CF9AE}" pid="4" name="LastSaved">
    <vt:filetime>2022-07-29T00:00:00Z</vt:filetime>
  </property>
</Properties>
</file>